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2" w:rsidRPr="004D6AEC" w:rsidRDefault="000B6592" w:rsidP="00C41150">
      <w:pPr>
        <w:tabs>
          <w:tab w:val="left" w:pos="0"/>
          <w:tab w:val="left" w:pos="733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</w:rPr>
        <w:t>Структура  программы  учебного  предмета</w:t>
      </w:r>
    </w:p>
    <w:p w:rsidR="000B6592" w:rsidRPr="004D6AEC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6AEC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4D6AEC">
        <w:rPr>
          <w:rFonts w:ascii="Times New Roman" w:hAnsi="Times New Roman"/>
          <w:b/>
          <w:sz w:val="28"/>
          <w:szCs w:val="28"/>
        </w:rPr>
        <w:tab/>
      </w:r>
      <w:r w:rsidRPr="004D6AEC">
        <w:rPr>
          <w:rFonts w:ascii="Times New Roman" w:hAnsi="Times New Roman"/>
          <w:b/>
          <w:sz w:val="28"/>
          <w:szCs w:val="28"/>
        </w:rPr>
        <w:tab/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Характеристика  учебного  предмета,  его  место и роль в образовательном  процессе;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 xml:space="preserve">Срок  реализации  </w:t>
      </w:r>
      <w:r w:rsidR="002532A6" w:rsidRPr="002B1E39">
        <w:rPr>
          <w:rFonts w:ascii="Times New Roman" w:hAnsi="Times New Roman"/>
          <w:sz w:val="28"/>
          <w:szCs w:val="28"/>
        </w:rPr>
        <w:t>учебного  предмета,  возраст  уча</w:t>
      </w:r>
      <w:r w:rsidRPr="002B1E39">
        <w:rPr>
          <w:rFonts w:ascii="Times New Roman" w:hAnsi="Times New Roman"/>
          <w:sz w:val="28"/>
          <w:szCs w:val="28"/>
        </w:rPr>
        <w:t>щихся;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 xml:space="preserve">Объем  учебного  времени,  предусмотренный  </w:t>
      </w:r>
      <w:r w:rsidR="002532A6" w:rsidRPr="002B1E39">
        <w:rPr>
          <w:rFonts w:ascii="Times New Roman" w:hAnsi="Times New Roman"/>
          <w:sz w:val="28"/>
          <w:szCs w:val="28"/>
        </w:rPr>
        <w:t>учебным  планом образовательной</w:t>
      </w:r>
      <w:r w:rsidRPr="002B1E39">
        <w:rPr>
          <w:rFonts w:ascii="Times New Roman" w:hAnsi="Times New Roman"/>
          <w:sz w:val="28"/>
          <w:szCs w:val="28"/>
        </w:rPr>
        <w:t xml:space="preserve">  </w:t>
      </w:r>
      <w:r w:rsidR="002532A6" w:rsidRPr="002B1E39">
        <w:rPr>
          <w:rFonts w:ascii="Times New Roman" w:hAnsi="Times New Roman"/>
          <w:sz w:val="28"/>
          <w:szCs w:val="28"/>
        </w:rPr>
        <w:t>организации</w:t>
      </w:r>
      <w:r w:rsidRPr="002B1E39">
        <w:rPr>
          <w:rFonts w:ascii="Times New Roman" w:hAnsi="Times New Roman"/>
          <w:sz w:val="28"/>
          <w:szCs w:val="28"/>
        </w:rPr>
        <w:t xml:space="preserve">  на  реализацию  учебного предмета;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Форма  проведения  учебных  аудиторных  занятий;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Цели и задачи учебного предмета;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Обоснование структуры программы учебного предмета;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Методы обучения;</w:t>
      </w:r>
    </w:p>
    <w:p w:rsidR="000B6592" w:rsidRPr="002B1E39" w:rsidRDefault="000B6592" w:rsidP="002B1E39">
      <w:pPr>
        <w:pStyle w:val="ab"/>
        <w:numPr>
          <w:ilvl w:val="0"/>
          <w:numId w:val="18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Описание  материально-технических  условий  реализации программы учебного предмета</w:t>
      </w:r>
    </w:p>
    <w:p w:rsidR="000B6592" w:rsidRPr="004D6AEC" w:rsidRDefault="000B6592" w:rsidP="000B659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6AEC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4D6AEC">
        <w:rPr>
          <w:rFonts w:ascii="Times New Roman" w:hAnsi="Times New Roman"/>
          <w:b/>
          <w:sz w:val="28"/>
          <w:szCs w:val="28"/>
        </w:rPr>
        <w:tab/>
      </w:r>
      <w:r w:rsidRPr="004D6AEC">
        <w:rPr>
          <w:rFonts w:ascii="Times New Roman" w:hAnsi="Times New Roman"/>
          <w:b/>
          <w:sz w:val="28"/>
          <w:szCs w:val="28"/>
        </w:rPr>
        <w:tab/>
      </w:r>
    </w:p>
    <w:p w:rsidR="000B6592" w:rsidRPr="002B1E39" w:rsidRDefault="000B6592" w:rsidP="002B1E39">
      <w:pPr>
        <w:pStyle w:val="ab"/>
        <w:numPr>
          <w:ilvl w:val="0"/>
          <w:numId w:val="19"/>
        </w:numPr>
        <w:tabs>
          <w:tab w:val="left" w:pos="0"/>
          <w:tab w:val="left" w:pos="7335"/>
        </w:tabs>
        <w:spacing w:after="120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0B6592" w:rsidRPr="002B1E39" w:rsidRDefault="000B6592" w:rsidP="002B1E39">
      <w:pPr>
        <w:pStyle w:val="ab"/>
        <w:numPr>
          <w:ilvl w:val="0"/>
          <w:numId w:val="19"/>
        </w:numPr>
        <w:tabs>
          <w:tab w:val="left" w:pos="0"/>
          <w:tab w:val="left" w:pos="7335"/>
        </w:tabs>
        <w:spacing w:after="120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Краткое содержание разделов и тем;</w:t>
      </w:r>
    </w:p>
    <w:p w:rsidR="000B6592" w:rsidRPr="004D6AEC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0B6592" w:rsidRPr="004D6AEC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6AEC">
        <w:rPr>
          <w:rFonts w:ascii="Times New Roman" w:hAnsi="Times New Roman"/>
          <w:b/>
          <w:sz w:val="28"/>
          <w:szCs w:val="28"/>
        </w:rPr>
        <w:t>.    Т</w:t>
      </w:r>
      <w:r w:rsidR="00EC3EF4" w:rsidRPr="004D6AEC">
        <w:rPr>
          <w:rFonts w:ascii="Times New Roman" w:hAnsi="Times New Roman"/>
          <w:b/>
          <w:sz w:val="28"/>
          <w:szCs w:val="28"/>
        </w:rPr>
        <w:t xml:space="preserve">ребования к уровню </w:t>
      </w:r>
      <w:r w:rsidR="002B1E39" w:rsidRPr="004D6AEC">
        <w:rPr>
          <w:rFonts w:ascii="Times New Roman" w:hAnsi="Times New Roman"/>
          <w:b/>
          <w:sz w:val="28"/>
          <w:szCs w:val="28"/>
        </w:rPr>
        <w:t>подготовки учащихся</w:t>
      </w:r>
      <w:r w:rsidRPr="004D6AEC">
        <w:rPr>
          <w:rFonts w:ascii="Times New Roman" w:hAnsi="Times New Roman"/>
          <w:b/>
          <w:sz w:val="28"/>
          <w:szCs w:val="28"/>
        </w:rPr>
        <w:tab/>
      </w:r>
      <w:r w:rsidRPr="004D6AEC">
        <w:rPr>
          <w:rFonts w:ascii="Times New Roman" w:hAnsi="Times New Roman"/>
          <w:b/>
          <w:sz w:val="28"/>
          <w:szCs w:val="28"/>
        </w:rPr>
        <w:tab/>
      </w:r>
    </w:p>
    <w:p w:rsidR="000B6592" w:rsidRPr="004D6AEC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6AEC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4D6AEC">
        <w:rPr>
          <w:rFonts w:ascii="Times New Roman" w:hAnsi="Times New Roman"/>
          <w:b/>
          <w:sz w:val="28"/>
          <w:szCs w:val="28"/>
        </w:rPr>
        <w:tab/>
      </w:r>
      <w:r w:rsidRPr="004D6AEC">
        <w:rPr>
          <w:rFonts w:ascii="Times New Roman" w:hAnsi="Times New Roman"/>
          <w:b/>
          <w:sz w:val="28"/>
          <w:szCs w:val="28"/>
        </w:rPr>
        <w:tab/>
      </w:r>
    </w:p>
    <w:p w:rsidR="000B6592" w:rsidRPr="002B1E39" w:rsidRDefault="000B6592" w:rsidP="002B1E39">
      <w:pPr>
        <w:pStyle w:val="ab"/>
        <w:numPr>
          <w:ilvl w:val="0"/>
          <w:numId w:val="20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0B6592" w:rsidRPr="002B1E39" w:rsidRDefault="000B6592" w:rsidP="002B1E39">
      <w:pPr>
        <w:pStyle w:val="ab"/>
        <w:numPr>
          <w:ilvl w:val="0"/>
          <w:numId w:val="20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Критерии  оценки;</w:t>
      </w:r>
    </w:p>
    <w:p w:rsidR="00BB2744" w:rsidRPr="002B1E39" w:rsidRDefault="00BB2744" w:rsidP="002B1E39">
      <w:pPr>
        <w:pStyle w:val="ab"/>
        <w:numPr>
          <w:ilvl w:val="0"/>
          <w:numId w:val="20"/>
        </w:numPr>
        <w:tabs>
          <w:tab w:val="left" w:pos="0"/>
          <w:tab w:val="left" w:pos="7335"/>
        </w:tabs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Контрольные требования на разных этапах обучения;</w:t>
      </w:r>
    </w:p>
    <w:p w:rsidR="000B6592" w:rsidRPr="004D6AEC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B6592" w:rsidRPr="004D6AEC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D6AEC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4D6AEC">
        <w:rPr>
          <w:rFonts w:ascii="Times New Roman" w:hAnsi="Times New Roman"/>
          <w:b/>
          <w:sz w:val="28"/>
          <w:szCs w:val="28"/>
        </w:rPr>
        <w:tab/>
      </w:r>
      <w:r w:rsidRPr="004D6AEC">
        <w:rPr>
          <w:rFonts w:ascii="Times New Roman" w:hAnsi="Times New Roman"/>
          <w:b/>
          <w:sz w:val="28"/>
          <w:szCs w:val="28"/>
        </w:rPr>
        <w:tab/>
      </w:r>
    </w:p>
    <w:p w:rsidR="000B6592" w:rsidRPr="004D6AEC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D6AE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D6AEC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0B6592" w:rsidRPr="004D6AEC" w:rsidRDefault="000B6592">
      <w:pPr>
        <w:rPr>
          <w:rFonts w:ascii="Times New Roman" w:eastAsia="Times New Roman" w:hAnsi="Times New Roman"/>
          <w:b/>
          <w:sz w:val="28"/>
          <w:szCs w:val="28"/>
        </w:rPr>
      </w:pPr>
      <w:r w:rsidRPr="004D6AE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A7386" w:rsidRPr="00397600" w:rsidRDefault="00AB08FE" w:rsidP="00397600">
      <w:pPr>
        <w:pStyle w:val="11"/>
        <w:numPr>
          <w:ilvl w:val="0"/>
          <w:numId w:val="12"/>
        </w:numPr>
        <w:tabs>
          <w:tab w:val="left" w:pos="993"/>
        </w:tabs>
        <w:spacing w:after="0" w:line="360" w:lineRule="auto"/>
        <w:ind w:left="0" w:right="-144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76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327D0" w:rsidRPr="00397600" w:rsidRDefault="002B1E39" w:rsidP="00397600">
      <w:pPr>
        <w:pStyle w:val="ab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5A7386" w:rsidRPr="00397600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532A6" w:rsidRPr="00397600" w:rsidRDefault="00C327D0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120456" w:rsidRPr="00397600" w:rsidRDefault="00120456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Учебный предмет «История театрального искусства» преемственен предмету «Беседы об искусстве» и относится к предметам обязательной части учебного плана. </w:t>
      </w:r>
    </w:p>
    <w:p w:rsidR="00C327D0" w:rsidRDefault="00C327D0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Освоение данной программы  знакомит </w:t>
      </w:r>
      <w:r w:rsidR="00120456" w:rsidRPr="00397600">
        <w:rPr>
          <w:rFonts w:ascii="Times New Roman" w:hAnsi="Times New Roman"/>
          <w:sz w:val="28"/>
          <w:szCs w:val="28"/>
        </w:rPr>
        <w:t xml:space="preserve">учащихся </w:t>
      </w:r>
      <w:r w:rsidRPr="00397600">
        <w:rPr>
          <w:rFonts w:ascii="Times New Roman" w:hAnsi="Times New Roman"/>
          <w:sz w:val="28"/>
          <w:szCs w:val="28"/>
        </w:rPr>
        <w:t>с историей драматического театра и театральной культурой в целом,</w:t>
      </w:r>
      <w:r w:rsidRPr="00397600">
        <w:rPr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обеспечивая целостное художественно-эстетическое развитие личности.</w:t>
      </w:r>
    </w:p>
    <w:p w:rsidR="00397600" w:rsidRPr="00397600" w:rsidRDefault="00397600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sz w:val="28"/>
          <w:szCs w:val="28"/>
        </w:rPr>
      </w:pPr>
    </w:p>
    <w:p w:rsidR="004A1A0C" w:rsidRPr="00397600" w:rsidRDefault="004A1A0C" w:rsidP="00397600">
      <w:pPr>
        <w:pStyle w:val="Body1"/>
        <w:tabs>
          <w:tab w:val="left" w:pos="993"/>
        </w:tabs>
        <w:ind w:right="-144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9760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</w:t>
      </w:r>
      <w:r w:rsidR="00174685" w:rsidRPr="0039760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История театрального искусства</w:t>
      </w:r>
      <w:r w:rsidRPr="0039760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532A6" w:rsidRPr="00397600" w:rsidRDefault="002532A6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  <w:r w:rsidRPr="00397600">
        <w:rPr>
          <w:rStyle w:val="FontStyle16"/>
          <w:sz w:val="28"/>
          <w:szCs w:val="28"/>
        </w:rPr>
        <w:t xml:space="preserve">Срок освоения программы </w:t>
      </w:r>
      <w:r w:rsidR="00120456" w:rsidRPr="00397600">
        <w:rPr>
          <w:rStyle w:val="FontStyle16"/>
          <w:sz w:val="28"/>
          <w:szCs w:val="28"/>
        </w:rPr>
        <w:t xml:space="preserve">по предмету </w:t>
      </w:r>
      <w:r w:rsidRPr="00397600">
        <w:rPr>
          <w:rStyle w:val="FontStyle16"/>
          <w:sz w:val="28"/>
          <w:szCs w:val="28"/>
        </w:rPr>
        <w:t>«Ис</w:t>
      </w:r>
      <w:r w:rsidR="00397600">
        <w:rPr>
          <w:rStyle w:val="FontStyle16"/>
          <w:sz w:val="28"/>
          <w:szCs w:val="28"/>
        </w:rPr>
        <w:t>тория театрального искусства» составляет 3 года</w:t>
      </w:r>
      <w:r w:rsidRPr="00397600">
        <w:rPr>
          <w:rStyle w:val="FontStyle16"/>
          <w:sz w:val="28"/>
          <w:szCs w:val="28"/>
        </w:rPr>
        <w:t xml:space="preserve"> (с 6 по 8 класс</w:t>
      </w:r>
      <w:r w:rsidR="002B1E39" w:rsidRPr="00397600">
        <w:rPr>
          <w:rStyle w:val="FontStyle16"/>
          <w:sz w:val="28"/>
          <w:szCs w:val="28"/>
        </w:rPr>
        <w:t xml:space="preserve"> - при сроке обучения 8 лет)</w:t>
      </w:r>
    </w:p>
    <w:p w:rsidR="00EC2054" w:rsidRPr="00397600" w:rsidRDefault="002532A6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  <w:r w:rsidRPr="00397600">
        <w:rPr>
          <w:rStyle w:val="FontStyle16"/>
          <w:sz w:val="28"/>
          <w:szCs w:val="28"/>
        </w:rPr>
        <w:t xml:space="preserve">Срок освоения программы </w:t>
      </w:r>
      <w:r w:rsidR="00120456" w:rsidRPr="00397600">
        <w:rPr>
          <w:rStyle w:val="FontStyle16"/>
          <w:sz w:val="28"/>
          <w:szCs w:val="28"/>
        </w:rPr>
        <w:t xml:space="preserve">по предмету </w:t>
      </w:r>
      <w:r w:rsidRPr="00397600">
        <w:rPr>
          <w:rStyle w:val="FontStyle16"/>
          <w:sz w:val="28"/>
          <w:szCs w:val="28"/>
        </w:rPr>
        <w:t>«</w:t>
      </w:r>
      <w:r w:rsidR="00120456" w:rsidRPr="00397600">
        <w:rPr>
          <w:rStyle w:val="FontStyle16"/>
          <w:sz w:val="28"/>
          <w:szCs w:val="28"/>
        </w:rPr>
        <w:t>История театрального искусства</w:t>
      </w:r>
      <w:r w:rsidRPr="00397600">
        <w:rPr>
          <w:rStyle w:val="FontStyle16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(9-й класс).</w:t>
      </w:r>
    </w:p>
    <w:p w:rsidR="002B1E39" w:rsidRDefault="002B1E39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</w:p>
    <w:p w:rsidR="00D44772" w:rsidRDefault="00D44772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</w:p>
    <w:p w:rsidR="00D44772" w:rsidRDefault="00D44772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</w:p>
    <w:p w:rsidR="00D44772" w:rsidRDefault="00D44772" w:rsidP="00397600">
      <w:pPr>
        <w:pStyle w:val="Style4"/>
        <w:widowControl/>
        <w:tabs>
          <w:tab w:val="left" w:pos="955"/>
          <w:tab w:val="left" w:pos="993"/>
        </w:tabs>
        <w:spacing w:line="360" w:lineRule="auto"/>
        <w:ind w:right="-144" w:firstLine="567"/>
        <w:rPr>
          <w:rStyle w:val="FontStyle16"/>
          <w:sz w:val="28"/>
          <w:szCs w:val="28"/>
        </w:rPr>
      </w:pPr>
    </w:p>
    <w:p w:rsidR="004A1A0C" w:rsidRPr="00397600" w:rsidRDefault="004A1A0C" w:rsidP="00397600">
      <w:pPr>
        <w:shd w:val="clear" w:color="auto" w:fill="FFFFFF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lastRenderedPageBreak/>
        <w:t>3. Объем учебного времени и виды учебной работы</w:t>
      </w:r>
    </w:p>
    <w:p w:rsidR="00397600" w:rsidRPr="00397600" w:rsidRDefault="008D7329" w:rsidP="00D44772">
      <w:pPr>
        <w:shd w:val="clear" w:color="auto" w:fill="FFFFFF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Срок обучения 8 лет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44"/>
        <w:gridCol w:w="1087"/>
        <w:gridCol w:w="1087"/>
        <w:gridCol w:w="1087"/>
        <w:gridCol w:w="1087"/>
        <w:gridCol w:w="1512"/>
        <w:gridCol w:w="992"/>
      </w:tblGrid>
      <w:tr w:rsidR="004A1A0C" w:rsidRPr="00F4068F" w:rsidTr="00D44772">
        <w:trPr>
          <w:cantSplit/>
          <w:trHeight w:val="1235"/>
        </w:trPr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6804" w:type="dxa"/>
            <w:gridSpan w:val="6"/>
          </w:tcPr>
          <w:p w:rsidR="004A1A0C" w:rsidRPr="00F4068F" w:rsidRDefault="004A1A0C" w:rsidP="00D44772">
            <w:pPr>
              <w:tabs>
                <w:tab w:val="left" w:pos="993"/>
              </w:tabs>
              <w:snapToGrid w:val="0"/>
              <w:spacing w:line="276" w:lineRule="auto"/>
              <w:ind w:right="-14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4A1A0C" w:rsidRPr="00F4068F" w:rsidRDefault="004A1A0C" w:rsidP="00D44772">
            <w:pPr>
              <w:tabs>
                <w:tab w:val="left" w:pos="993"/>
              </w:tabs>
              <w:snapToGrid w:val="0"/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 аттестации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left="33"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4A1A0C" w:rsidRPr="00F4068F" w:rsidTr="00D44772"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031" w:type="dxa"/>
            <w:gridSpan w:val="2"/>
          </w:tcPr>
          <w:p w:rsidR="004A1A0C" w:rsidRPr="00F4068F" w:rsidRDefault="00174685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174" w:type="dxa"/>
            <w:gridSpan w:val="2"/>
          </w:tcPr>
          <w:p w:rsidR="004A1A0C" w:rsidRPr="00F4068F" w:rsidRDefault="00174685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599" w:type="dxa"/>
            <w:gridSpan w:val="2"/>
          </w:tcPr>
          <w:p w:rsidR="004A1A0C" w:rsidRPr="00F4068F" w:rsidRDefault="00174685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F4068F" w:rsidTr="00D44772"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944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512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F4068F" w:rsidTr="00D44772"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944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512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776"/>
              </w:tabs>
              <w:spacing w:line="276" w:lineRule="auto"/>
              <w:ind w:right="-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4A1A0C" w:rsidRPr="00F4068F" w:rsidTr="00D44772"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944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512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4A1A0C" w:rsidRPr="00F4068F" w:rsidTr="00D44772"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944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512" w:type="dxa"/>
          </w:tcPr>
          <w:p w:rsidR="004A1A0C" w:rsidRPr="00F4068F" w:rsidRDefault="004A1A0C" w:rsidP="00D44772">
            <w:pPr>
              <w:tabs>
                <w:tab w:val="left" w:pos="742"/>
              </w:tabs>
              <w:spacing w:line="276" w:lineRule="auto"/>
              <w:ind w:right="-1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776"/>
              </w:tabs>
              <w:spacing w:line="276" w:lineRule="auto"/>
              <w:ind w:right="-44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14</w:t>
            </w:r>
            <w:r w:rsidR="006311C3" w:rsidRPr="00F4068F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</w:tr>
      <w:tr w:rsidR="004A1A0C" w:rsidRPr="00F4068F" w:rsidTr="00D44772">
        <w:trPr>
          <w:cantSplit/>
          <w:trHeight w:val="1134"/>
        </w:trPr>
        <w:tc>
          <w:tcPr>
            <w:tcW w:w="2093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944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4A1A0C" w:rsidRPr="00F4068F" w:rsidRDefault="006311C3" w:rsidP="00D44772">
            <w:pPr>
              <w:tabs>
                <w:tab w:val="left" w:pos="993"/>
              </w:tabs>
              <w:spacing w:line="276" w:lineRule="auto"/>
              <w:ind w:left="113" w:right="-144" w:hanging="3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87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hanging="3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4A1A0C" w:rsidRPr="00F4068F" w:rsidRDefault="006311C3" w:rsidP="00D44772">
            <w:pPr>
              <w:tabs>
                <w:tab w:val="left" w:pos="993"/>
              </w:tabs>
              <w:spacing w:line="276" w:lineRule="auto"/>
              <w:ind w:left="113" w:right="-144" w:hanging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87" w:type="dxa"/>
          </w:tcPr>
          <w:p w:rsidR="004A1A0C" w:rsidRPr="00F4068F" w:rsidRDefault="00D725A8" w:rsidP="00D44772">
            <w:pPr>
              <w:tabs>
                <w:tab w:val="left" w:pos="993"/>
              </w:tabs>
              <w:spacing w:line="276" w:lineRule="auto"/>
              <w:ind w:left="113" w:right="-144" w:hanging="3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12" w:type="dxa"/>
          </w:tcPr>
          <w:p w:rsidR="004A1A0C" w:rsidRPr="00F4068F" w:rsidRDefault="006311C3" w:rsidP="00D44772">
            <w:pPr>
              <w:tabs>
                <w:tab w:val="left" w:pos="993"/>
              </w:tabs>
              <w:spacing w:line="276" w:lineRule="auto"/>
              <w:ind w:right="-144" w:hanging="31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F4068F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(экзамен)</w:t>
            </w:r>
          </w:p>
        </w:tc>
        <w:tc>
          <w:tcPr>
            <w:tcW w:w="992" w:type="dxa"/>
          </w:tcPr>
          <w:p w:rsidR="004A1A0C" w:rsidRPr="00F4068F" w:rsidRDefault="004A1A0C" w:rsidP="00D44772">
            <w:pPr>
              <w:tabs>
                <w:tab w:val="left" w:pos="993"/>
              </w:tabs>
              <w:spacing w:line="276" w:lineRule="auto"/>
              <w:ind w:right="-144" w:firstLine="567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8D7329" w:rsidRPr="00397600" w:rsidRDefault="008D7329" w:rsidP="00397600">
      <w:pPr>
        <w:shd w:val="clear" w:color="auto" w:fill="FFFFFF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C2054" w:rsidRDefault="006311C3" w:rsidP="00397600">
      <w:pPr>
        <w:shd w:val="clear" w:color="auto" w:fill="FFFFFF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caps/>
          <w:sz w:val="28"/>
          <w:szCs w:val="28"/>
        </w:rPr>
        <w:t xml:space="preserve">В 9 </w:t>
      </w:r>
      <w:r w:rsidRPr="00397600">
        <w:rPr>
          <w:rFonts w:ascii="Times New Roman" w:hAnsi="Times New Roman"/>
          <w:sz w:val="28"/>
          <w:szCs w:val="28"/>
        </w:rPr>
        <w:t>классе объем аудиторной нагрузки составляет 33 часа, объем самостоятельной работы – 33 часа.</w:t>
      </w:r>
    </w:p>
    <w:p w:rsidR="00D44772" w:rsidRPr="00397600" w:rsidRDefault="00D44772" w:rsidP="00397600">
      <w:pPr>
        <w:shd w:val="clear" w:color="auto" w:fill="FFFFFF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4A1A0C" w:rsidRPr="00D44772" w:rsidRDefault="004A1A0C" w:rsidP="00D44772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right="-144"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D44772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4A1A0C" w:rsidRDefault="004A1A0C" w:rsidP="00397600">
      <w:pPr>
        <w:pStyle w:val="ab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Реализация </w:t>
      </w:r>
      <w:r w:rsidR="00DE2788" w:rsidRPr="00397600">
        <w:rPr>
          <w:rFonts w:ascii="Times New Roman" w:hAnsi="Times New Roman"/>
          <w:sz w:val="28"/>
          <w:szCs w:val="28"/>
        </w:rPr>
        <w:t>программы</w:t>
      </w:r>
      <w:r w:rsidRPr="00397600">
        <w:rPr>
          <w:rFonts w:ascii="Times New Roman" w:hAnsi="Times New Roman"/>
          <w:sz w:val="28"/>
          <w:szCs w:val="28"/>
        </w:rPr>
        <w:t xml:space="preserve"> по </w:t>
      </w:r>
      <w:r w:rsidR="00DE2788" w:rsidRPr="00397600">
        <w:rPr>
          <w:rFonts w:ascii="Times New Roman" w:hAnsi="Times New Roman"/>
          <w:sz w:val="28"/>
          <w:szCs w:val="28"/>
        </w:rPr>
        <w:t xml:space="preserve">учебному </w:t>
      </w:r>
      <w:r w:rsidRPr="00397600">
        <w:rPr>
          <w:rFonts w:ascii="Times New Roman" w:hAnsi="Times New Roman"/>
          <w:sz w:val="28"/>
          <w:szCs w:val="28"/>
        </w:rPr>
        <w:t>предмету «</w:t>
      </w:r>
      <w:r w:rsidR="006311C3" w:rsidRPr="00397600">
        <w:rPr>
          <w:rFonts w:ascii="Times New Roman" w:hAnsi="Times New Roman"/>
          <w:sz w:val="28"/>
          <w:szCs w:val="28"/>
        </w:rPr>
        <w:t>История театрального искусства</w:t>
      </w:r>
      <w:r w:rsidRPr="00397600">
        <w:rPr>
          <w:rFonts w:ascii="Times New Roman" w:hAnsi="Times New Roman"/>
          <w:sz w:val="28"/>
          <w:szCs w:val="28"/>
        </w:rPr>
        <w:t>» проводится в форме мелкогрупповых занятий численностью от 4 до 10 человек.</w:t>
      </w:r>
    </w:p>
    <w:p w:rsidR="00D44772" w:rsidRPr="00397600" w:rsidRDefault="00D44772" w:rsidP="00397600">
      <w:pPr>
        <w:pStyle w:val="ab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</w:p>
    <w:p w:rsidR="004A1A0C" w:rsidRPr="00D44772" w:rsidRDefault="006311C3" w:rsidP="00D44772">
      <w:pPr>
        <w:tabs>
          <w:tab w:val="left" w:pos="993"/>
        </w:tabs>
        <w:spacing w:after="0" w:line="360" w:lineRule="auto"/>
        <w:ind w:right="-144" w:firstLine="567"/>
        <w:jc w:val="both"/>
        <w:rPr>
          <w:rStyle w:val="FontStyle16"/>
          <w:b/>
          <w:i/>
          <w:sz w:val="28"/>
          <w:szCs w:val="28"/>
        </w:rPr>
      </w:pPr>
      <w:r w:rsidRPr="00D44772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D44772" w:rsidRPr="00D447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4772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327D0" w:rsidRPr="00397600" w:rsidRDefault="006311C3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Цель</w:t>
      </w:r>
      <w:r w:rsidR="00C327D0" w:rsidRPr="00397600">
        <w:rPr>
          <w:rFonts w:ascii="Times New Roman" w:hAnsi="Times New Roman"/>
          <w:b/>
          <w:sz w:val="28"/>
          <w:szCs w:val="28"/>
        </w:rPr>
        <w:t>:</w:t>
      </w:r>
    </w:p>
    <w:p w:rsidR="006311C3" w:rsidRPr="00397600" w:rsidRDefault="006311C3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художественно-эстетическое</w:t>
      </w:r>
      <w:r w:rsidR="00AB08FE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развитие личности учащегося</w:t>
      </w:r>
      <w:r w:rsidR="00AB08FE" w:rsidRPr="00397600">
        <w:rPr>
          <w:rFonts w:ascii="Times New Roman" w:hAnsi="Times New Roman"/>
          <w:sz w:val="28"/>
          <w:szCs w:val="28"/>
        </w:rPr>
        <w:t>, овладение духовными и культурными ценностями</w:t>
      </w:r>
      <w:r w:rsidRPr="00397600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 в области истории </w:t>
      </w:r>
      <w:r w:rsidR="00AB08FE" w:rsidRPr="00397600">
        <w:rPr>
          <w:rFonts w:ascii="Times New Roman" w:hAnsi="Times New Roman"/>
          <w:sz w:val="28"/>
          <w:szCs w:val="28"/>
        </w:rPr>
        <w:t>театрального</w:t>
      </w:r>
      <w:r w:rsidRPr="00397600">
        <w:rPr>
          <w:rFonts w:ascii="Times New Roman" w:hAnsi="Times New Roman"/>
          <w:sz w:val="28"/>
          <w:szCs w:val="28"/>
        </w:rPr>
        <w:t xml:space="preserve"> искусства, а также выявление одаренных детей в области </w:t>
      </w:r>
      <w:r w:rsidR="00AB08FE" w:rsidRPr="00397600">
        <w:rPr>
          <w:rFonts w:ascii="Times New Roman" w:hAnsi="Times New Roman"/>
          <w:sz w:val="28"/>
          <w:szCs w:val="28"/>
        </w:rPr>
        <w:t>театрального</w:t>
      </w:r>
      <w:r w:rsidRPr="00397600">
        <w:rPr>
          <w:rFonts w:ascii="Times New Roman" w:hAnsi="Times New Roman"/>
          <w:sz w:val="28"/>
          <w:szCs w:val="28"/>
        </w:rPr>
        <w:t xml:space="preserve"> искусства, подготовка их к поступлению в профессиональные </w:t>
      </w:r>
      <w:r w:rsidR="00AB08FE" w:rsidRPr="00397600">
        <w:rPr>
          <w:rFonts w:ascii="Times New Roman" w:hAnsi="Times New Roman"/>
          <w:sz w:val="28"/>
          <w:szCs w:val="28"/>
        </w:rPr>
        <w:t>организации</w:t>
      </w:r>
      <w:r w:rsidR="00DE2788" w:rsidRPr="00397600">
        <w:rPr>
          <w:rFonts w:ascii="Times New Roman" w:hAnsi="Times New Roman"/>
          <w:sz w:val="28"/>
          <w:szCs w:val="28"/>
        </w:rPr>
        <w:t xml:space="preserve"> и организации высшего </w:t>
      </w:r>
      <w:r w:rsidR="00DE2788" w:rsidRPr="00397600">
        <w:rPr>
          <w:rFonts w:ascii="Times New Roman" w:hAnsi="Times New Roman"/>
          <w:sz w:val="28"/>
          <w:szCs w:val="28"/>
        </w:rPr>
        <w:lastRenderedPageBreak/>
        <w:t>образования, реализующие основные образовательные программы в области театрального искусства</w:t>
      </w:r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08FE" w:rsidRPr="00397600" w:rsidRDefault="00AB08FE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 приобретение детьми теоретических знаний в области театрального искусства;</w:t>
      </w:r>
    </w:p>
    <w:p w:rsidR="00AB08FE" w:rsidRPr="00397600" w:rsidRDefault="00AB08FE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 знакомство учеников с основными этапами развития отечес</w:t>
      </w:r>
      <w:r w:rsidR="00DE2788" w:rsidRPr="00397600">
        <w:rPr>
          <w:rFonts w:ascii="Times New Roman" w:hAnsi="Times New Roman"/>
          <w:sz w:val="28"/>
          <w:szCs w:val="28"/>
        </w:rPr>
        <w:t>твенного и зарубежного театра</w:t>
      </w:r>
      <w:r w:rsidRPr="00397600">
        <w:rPr>
          <w:rFonts w:ascii="Times New Roman" w:hAnsi="Times New Roman"/>
          <w:sz w:val="28"/>
          <w:szCs w:val="28"/>
        </w:rPr>
        <w:t xml:space="preserve">, историей возникновения театральных жанров; </w:t>
      </w:r>
    </w:p>
    <w:p w:rsidR="00AB08FE" w:rsidRPr="00397600" w:rsidRDefault="00AB08FE" w:rsidP="00397600">
      <w:pPr>
        <w:tabs>
          <w:tab w:val="left" w:pos="993"/>
          <w:tab w:val="left" w:pos="4320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 получение первичных знаний основных тенденций в современном театральном искусстве и репертуаре театров, знаний ос</w:t>
      </w:r>
      <w:r w:rsidR="00DE2788" w:rsidRPr="00397600">
        <w:rPr>
          <w:rFonts w:ascii="Times New Roman" w:hAnsi="Times New Roman"/>
          <w:sz w:val="28"/>
          <w:szCs w:val="28"/>
        </w:rPr>
        <w:t>новной театральной терминологии</w:t>
      </w:r>
      <w:r w:rsidRPr="00397600">
        <w:rPr>
          <w:rFonts w:ascii="Times New Roman" w:hAnsi="Times New Roman"/>
          <w:sz w:val="28"/>
          <w:szCs w:val="28"/>
        </w:rPr>
        <w:t>;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</w:t>
      </w:r>
      <w:r w:rsidR="00FB424A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приобретение знаний по истории зарубежного и русского драматического искусства, </w:t>
      </w:r>
      <w:r w:rsidR="00DE2788" w:rsidRPr="00397600">
        <w:rPr>
          <w:rFonts w:ascii="Times New Roman" w:hAnsi="Times New Roman"/>
          <w:sz w:val="28"/>
          <w:szCs w:val="28"/>
        </w:rPr>
        <w:t>особенностей</w:t>
      </w:r>
      <w:r w:rsidRPr="00397600">
        <w:rPr>
          <w:rFonts w:ascii="Times New Roman" w:hAnsi="Times New Roman"/>
          <w:sz w:val="28"/>
          <w:szCs w:val="28"/>
        </w:rPr>
        <w:t xml:space="preserve"> национальных традиций театрального искусства;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</w:t>
      </w:r>
      <w:r w:rsidR="00FB424A" w:rsidRPr="00397600">
        <w:rPr>
          <w:rFonts w:ascii="Times New Roman" w:hAnsi="Times New Roman"/>
          <w:sz w:val="28"/>
          <w:szCs w:val="28"/>
        </w:rPr>
        <w:t xml:space="preserve"> </w:t>
      </w:r>
      <w:r w:rsidR="00AB08FE" w:rsidRPr="00397600">
        <w:rPr>
          <w:rFonts w:ascii="Times New Roman" w:hAnsi="Times New Roman"/>
          <w:sz w:val="28"/>
          <w:szCs w:val="28"/>
        </w:rPr>
        <w:t>знакомство</w:t>
      </w:r>
      <w:r w:rsidRPr="00397600">
        <w:rPr>
          <w:rFonts w:ascii="Times New Roman" w:hAnsi="Times New Roman"/>
          <w:sz w:val="28"/>
          <w:szCs w:val="28"/>
        </w:rPr>
        <w:t xml:space="preserve"> с творческими биографиями великих зарубежных и русских драматургов, режиссеров и актеров;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</w:t>
      </w:r>
      <w:r w:rsidR="00FB424A" w:rsidRPr="00397600">
        <w:rPr>
          <w:rFonts w:ascii="Times New Roman" w:hAnsi="Times New Roman"/>
          <w:sz w:val="28"/>
          <w:szCs w:val="28"/>
        </w:rPr>
        <w:t xml:space="preserve"> </w:t>
      </w:r>
      <w:r w:rsidR="00AB08FE" w:rsidRPr="00397600"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Pr="00397600">
        <w:rPr>
          <w:rFonts w:ascii="Times New Roman" w:hAnsi="Times New Roman"/>
          <w:sz w:val="28"/>
          <w:szCs w:val="28"/>
        </w:rPr>
        <w:t xml:space="preserve">, </w:t>
      </w:r>
      <w:r w:rsidR="00AB08FE" w:rsidRPr="00397600">
        <w:rPr>
          <w:rFonts w:ascii="Times New Roman" w:hAnsi="Times New Roman"/>
          <w:sz w:val="28"/>
          <w:szCs w:val="28"/>
        </w:rPr>
        <w:t>владение</w:t>
      </w:r>
      <w:r w:rsidRPr="00397600">
        <w:rPr>
          <w:rFonts w:ascii="Times New Roman" w:hAnsi="Times New Roman"/>
          <w:sz w:val="28"/>
          <w:szCs w:val="28"/>
        </w:rPr>
        <w:t xml:space="preserve"> основам</w:t>
      </w:r>
      <w:r w:rsidR="00AB08FE" w:rsidRPr="00397600">
        <w:rPr>
          <w:rFonts w:ascii="Times New Roman" w:hAnsi="Times New Roman"/>
          <w:sz w:val="28"/>
          <w:szCs w:val="28"/>
        </w:rPr>
        <w:t>и</w:t>
      </w:r>
      <w:r w:rsidR="00D44772">
        <w:rPr>
          <w:rFonts w:ascii="Times New Roman" w:hAnsi="Times New Roman"/>
          <w:sz w:val="28"/>
          <w:szCs w:val="28"/>
        </w:rPr>
        <w:t xml:space="preserve"> анализа </w:t>
      </w:r>
      <w:r w:rsidRPr="00397600">
        <w:rPr>
          <w:rFonts w:ascii="Times New Roman" w:hAnsi="Times New Roman"/>
          <w:sz w:val="28"/>
          <w:szCs w:val="28"/>
        </w:rPr>
        <w:t>пьес и спектаклей, основам</w:t>
      </w:r>
      <w:r w:rsidR="00AB08FE" w:rsidRPr="00397600">
        <w:rPr>
          <w:rFonts w:ascii="Times New Roman" w:hAnsi="Times New Roman"/>
          <w:sz w:val="28"/>
          <w:szCs w:val="28"/>
        </w:rPr>
        <w:t>и</w:t>
      </w:r>
      <w:r w:rsidRPr="00397600">
        <w:rPr>
          <w:rFonts w:ascii="Times New Roman" w:hAnsi="Times New Roman"/>
          <w:sz w:val="28"/>
          <w:szCs w:val="28"/>
        </w:rPr>
        <w:t xml:space="preserve"> анализа различных режиссерских интерпретаций художественного произведения;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-</w:t>
      </w:r>
      <w:r w:rsidR="00FB424A" w:rsidRPr="00397600">
        <w:rPr>
          <w:rFonts w:ascii="Times New Roman" w:hAnsi="Times New Roman"/>
          <w:sz w:val="28"/>
          <w:szCs w:val="28"/>
        </w:rPr>
        <w:t xml:space="preserve"> </w:t>
      </w:r>
      <w:r w:rsidR="00AB08FE" w:rsidRPr="00397600">
        <w:rPr>
          <w:rFonts w:ascii="Times New Roman" w:hAnsi="Times New Roman"/>
          <w:sz w:val="28"/>
          <w:szCs w:val="28"/>
        </w:rPr>
        <w:t>расширение</w:t>
      </w:r>
      <w:r w:rsidRPr="00397600">
        <w:rPr>
          <w:rFonts w:ascii="Times New Roman" w:hAnsi="Times New Roman"/>
          <w:sz w:val="28"/>
          <w:szCs w:val="28"/>
        </w:rPr>
        <w:t xml:space="preserve"> круг</w:t>
      </w:r>
      <w:r w:rsidR="00AB08FE" w:rsidRPr="00397600">
        <w:rPr>
          <w:rFonts w:ascii="Times New Roman" w:hAnsi="Times New Roman"/>
          <w:sz w:val="28"/>
          <w:szCs w:val="28"/>
        </w:rPr>
        <w:t>а</w:t>
      </w:r>
      <w:r w:rsidRPr="00397600">
        <w:rPr>
          <w:rFonts w:ascii="Times New Roman" w:hAnsi="Times New Roman"/>
          <w:sz w:val="28"/>
          <w:szCs w:val="28"/>
        </w:rPr>
        <w:t xml:space="preserve"> чтения, </w:t>
      </w:r>
      <w:r w:rsidR="00AB08FE" w:rsidRPr="00397600">
        <w:rPr>
          <w:rFonts w:ascii="Times New Roman" w:hAnsi="Times New Roman"/>
          <w:sz w:val="28"/>
          <w:szCs w:val="28"/>
        </w:rPr>
        <w:t>формирование</w:t>
      </w:r>
      <w:r w:rsidRPr="00397600">
        <w:rPr>
          <w:rFonts w:ascii="Times New Roman" w:hAnsi="Times New Roman"/>
          <w:sz w:val="28"/>
          <w:szCs w:val="28"/>
        </w:rPr>
        <w:t xml:space="preserve"> ин</w:t>
      </w:r>
      <w:r w:rsidR="00FB424A" w:rsidRPr="00397600">
        <w:rPr>
          <w:rFonts w:ascii="Times New Roman" w:hAnsi="Times New Roman"/>
          <w:sz w:val="28"/>
          <w:szCs w:val="28"/>
        </w:rPr>
        <w:t>терес</w:t>
      </w:r>
      <w:r w:rsidR="00AB08FE" w:rsidRPr="00397600">
        <w:rPr>
          <w:rFonts w:ascii="Times New Roman" w:hAnsi="Times New Roman"/>
          <w:sz w:val="28"/>
          <w:szCs w:val="28"/>
        </w:rPr>
        <w:t>а</w:t>
      </w:r>
      <w:r w:rsidR="00FB424A" w:rsidRPr="00397600">
        <w:rPr>
          <w:rFonts w:ascii="Times New Roman" w:hAnsi="Times New Roman"/>
          <w:sz w:val="28"/>
          <w:szCs w:val="28"/>
        </w:rPr>
        <w:t xml:space="preserve"> к литературе</w:t>
      </w:r>
      <w:r w:rsidR="00AB08FE" w:rsidRPr="00397600">
        <w:rPr>
          <w:rFonts w:ascii="Times New Roman" w:hAnsi="Times New Roman"/>
          <w:sz w:val="28"/>
          <w:szCs w:val="28"/>
        </w:rPr>
        <w:t xml:space="preserve"> об искусстве</w:t>
      </w:r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397600">
      <w:pPr>
        <w:tabs>
          <w:tab w:val="left" w:pos="709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История театрального искусства делится на две последовательно изучаемых части: «История зарубежно</w:t>
      </w:r>
      <w:r w:rsidR="00D44772">
        <w:rPr>
          <w:rFonts w:ascii="Times New Roman" w:hAnsi="Times New Roman"/>
          <w:sz w:val="28"/>
          <w:szCs w:val="28"/>
        </w:rPr>
        <w:t xml:space="preserve">го театра» и «История русского </w:t>
      </w:r>
      <w:r w:rsidRPr="00397600">
        <w:rPr>
          <w:rFonts w:ascii="Times New Roman" w:hAnsi="Times New Roman"/>
          <w:sz w:val="28"/>
          <w:szCs w:val="28"/>
        </w:rPr>
        <w:t xml:space="preserve">театра». </w:t>
      </w:r>
    </w:p>
    <w:p w:rsidR="00D44772" w:rsidRPr="00397600" w:rsidRDefault="00D44772" w:rsidP="00397600">
      <w:pPr>
        <w:tabs>
          <w:tab w:val="left" w:pos="709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AB08FE" w:rsidRPr="00D44772" w:rsidRDefault="00AB08FE" w:rsidP="00D44772">
      <w:pPr>
        <w:pStyle w:val="14"/>
        <w:numPr>
          <w:ilvl w:val="0"/>
          <w:numId w:val="21"/>
        </w:numPr>
        <w:tabs>
          <w:tab w:val="left" w:pos="993"/>
        </w:tabs>
        <w:spacing w:line="360" w:lineRule="auto"/>
        <w:ind w:right="-14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4477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B08FE" w:rsidRPr="00397600" w:rsidRDefault="00AB08FE" w:rsidP="00397600">
      <w:pPr>
        <w:pStyle w:val="Body1"/>
        <w:tabs>
          <w:tab w:val="left" w:pos="993"/>
        </w:tabs>
        <w:ind w:right="-144"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97600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08FE" w:rsidRPr="00397600" w:rsidRDefault="00D44772" w:rsidP="00397600">
      <w:pPr>
        <w:pStyle w:val="Body1"/>
        <w:tabs>
          <w:tab w:val="left" w:pos="993"/>
        </w:tabs>
        <w:ind w:right="-144"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содержит </w:t>
      </w:r>
      <w:r w:rsidR="00AB08FE" w:rsidRPr="00397600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B08FE" w:rsidRPr="00397600" w:rsidRDefault="00AB08FE" w:rsidP="00397600">
      <w:pPr>
        <w:pStyle w:val="13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т</w:t>
      </w:r>
      <w:r w:rsidR="00DE2788" w:rsidRPr="00397600"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397600">
        <w:rPr>
          <w:rFonts w:ascii="Times New Roman" w:eastAsia="Geeza Pro" w:hAnsi="Times New Roman"/>
          <w:sz w:val="28"/>
          <w:szCs w:val="28"/>
        </w:rPr>
        <w:t>щихся;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AB08FE" w:rsidRPr="00397600" w:rsidRDefault="00AB08FE" w:rsidP="00397600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right="-144" w:firstLine="567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AB08FE" w:rsidRDefault="00AB08FE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Geeza Pro" w:hAnsi="Times New Roman"/>
          <w:sz w:val="28"/>
          <w:szCs w:val="28"/>
        </w:rPr>
      </w:pPr>
      <w:r w:rsidRPr="00397600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</w:t>
      </w:r>
      <w:r w:rsidR="00D44772">
        <w:rPr>
          <w:rFonts w:ascii="Times New Roman" w:eastAsia="Geeza Pro" w:hAnsi="Times New Roman"/>
          <w:sz w:val="28"/>
          <w:szCs w:val="28"/>
        </w:rPr>
        <w:t>».</w:t>
      </w:r>
    </w:p>
    <w:p w:rsidR="00D44772" w:rsidRPr="00397600" w:rsidRDefault="00D44772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Geeza Pro" w:hAnsi="Times New Roman"/>
          <w:sz w:val="28"/>
          <w:szCs w:val="28"/>
        </w:rPr>
      </w:pPr>
    </w:p>
    <w:p w:rsidR="00AB08FE" w:rsidRPr="00397600" w:rsidRDefault="00AB08FE" w:rsidP="00397600">
      <w:pPr>
        <w:tabs>
          <w:tab w:val="left" w:pos="993"/>
        </w:tabs>
        <w:spacing w:after="0" w:line="360" w:lineRule="auto"/>
        <w:ind w:right="-144" w:firstLine="56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D447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600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B08FE" w:rsidRPr="00397600" w:rsidRDefault="00AB08FE" w:rsidP="00397600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AB08FE" w:rsidRPr="00397600" w:rsidRDefault="00AB08FE" w:rsidP="00397600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репродуктивный;</w:t>
      </w:r>
    </w:p>
    <w:p w:rsidR="00AB08FE" w:rsidRPr="00397600" w:rsidRDefault="00AB08FE" w:rsidP="00397600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исследовательский;</w:t>
      </w:r>
    </w:p>
    <w:p w:rsidR="00AB08FE" w:rsidRPr="00397600" w:rsidRDefault="00AB08FE" w:rsidP="00397600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эвристический.</w:t>
      </w:r>
    </w:p>
    <w:p w:rsidR="004A1A0C" w:rsidRPr="00D44772" w:rsidRDefault="00AB08FE" w:rsidP="00397600">
      <w:pPr>
        <w:pStyle w:val="14"/>
        <w:tabs>
          <w:tab w:val="left" w:pos="993"/>
        </w:tabs>
        <w:spacing w:line="360" w:lineRule="auto"/>
        <w:ind w:right="-144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4477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8. </w:t>
      </w:r>
      <w:r w:rsidR="00D44772" w:rsidRPr="00D4477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D44772">
        <w:rPr>
          <w:rFonts w:ascii="Times New Roman" w:hAnsi="Times New Roman" w:cs="Times New Roman"/>
          <w:b/>
          <w:i/>
          <w:color w:val="auto"/>
          <w:sz w:val="28"/>
          <w:szCs w:val="28"/>
        </w:rPr>
        <w:t>Описание материально-технических условий реализации учебного предмета</w:t>
      </w:r>
    </w:p>
    <w:p w:rsidR="00DE2788" w:rsidRPr="00397600" w:rsidRDefault="00C327D0" w:rsidP="00397600">
      <w:pPr>
        <w:tabs>
          <w:tab w:val="left" w:pos="709"/>
          <w:tab w:val="left" w:pos="993"/>
        </w:tabs>
        <w:spacing w:after="0" w:line="360" w:lineRule="auto"/>
        <w:ind w:right="-144" w:firstLine="567"/>
        <w:jc w:val="both"/>
        <w:rPr>
          <w:rFonts w:ascii="Arial Narrow" w:hAnsi="Arial Narrow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Средства, необходимые для реализации </w:t>
      </w:r>
      <w:r w:rsidR="00120456" w:rsidRPr="00397600">
        <w:rPr>
          <w:rFonts w:ascii="Times New Roman" w:hAnsi="Times New Roman"/>
          <w:sz w:val="28"/>
          <w:szCs w:val="28"/>
        </w:rPr>
        <w:t>учебного предмета</w:t>
      </w:r>
      <w:r w:rsidRPr="00397600">
        <w:rPr>
          <w:rFonts w:ascii="Times New Roman" w:hAnsi="Times New Roman"/>
          <w:sz w:val="28"/>
          <w:szCs w:val="28"/>
        </w:rPr>
        <w:t xml:space="preserve"> «</w:t>
      </w:r>
      <w:r w:rsidR="00120456" w:rsidRPr="00397600">
        <w:rPr>
          <w:rFonts w:ascii="Times New Roman" w:hAnsi="Times New Roman"/>
          <w:sz w:val="28"/>
          <w:szCs w:val="28"/>
        </w:rPr>
        <w:t>История театрального искусства</w:t>
      </w:r>
      <w:r w:rsidRPr="00397600">
        <w:rPr>
          <w:rFonts w:ascii="Times New Roman" w:hAnsi="Times New Roman"/>
          <w:sz w:val="28"/>
          <w:szCs w:val="28"/>
        </w:rPr>
        <w:t>»</w:t>
      </w:r>
      <w:r w:rsidR="00DE2788" w:rsidRPr="00397600">
        <w:rPr>
          <w:rFonts w:ascii="Times New Roman" w:hAnsi="Times New Roman"/>
          <w:sz w:val="28"/>
          <w:szCs w:val="28"/>
        </w:rPr>
        <w:t>,</w:t>
      </w:r>
      <w:r w:rsidRPr="00397600">
        <w:rPr>
          <w:rFonts w:ascii="Times New Roman" w:hAnsi="Times New Roman"/>
          <w:sz w:val="28"/>
          <w:szCs w:val="28"/>
        </w:rPr>
        <w:t xml:space="preserve"> - библиотечные фонды, фонды фонотеки, аудио- и видеозаписи для сопровождения</w:t>
      </w:r>
      <w:r w:rsidRPr="00397600">
        <w:rPr>
          <w:rFonts w:ascii="Arial Narrow" w:hAnsi="Arial Narrow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изложения учебного материала просмотром фрагментов спектаклей и фильмов </w:t>
      </w:r>
      <w:r w:rsidR="00DE2788" w:rsidRPr="00397600">
        <w:rPr>
          <w:rFonts w:ascii="Times New Roman" w:hAnsi="Times New Roman"/>
          <w:sz w:val="28"/>
          <w:szCs w:val="28"/>
        </w:rPr>
        <w:t>с целью</w:t>
      </w:r>
      <w:r w:rsidRPr="00397600">
        <w:rPr>
          <w:rFonts w:ascii="Times New Roman" w:hAnsi="Times New Roman"/>
          <w:sz w:val="28"/>
          <w:szCs w:val="28"/>
        </w:rPr>
        <w:t xml:space="preserve"> иллюстрации изучаемых тем.</w:t>
      </w:r>
      <w:r w:rsidRPr="00397600">
        <w:rPr>
          <w:rFonts w:ascii="Arial Narrow" w:hAnsi="Arial Narrow"/>
          <w:sz w:val="28"/>
          <w:szCs w:val="28"/>
        </w:rPr>
        <w:t xml:space="preserve"> </w:t>
      </w:r>
    </w:p>
    <w:p w:rsidR="00C327D0" w:rsidRPr="00397600" w:rsidRDefault="00C327D0" w:rsidP="00397600">
      <w:pPr>
        <w:tabs>
          <w:tab w:val="left" w:pos="709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Во время самостоятельной работы учащиеся могут быть обеспечены доступом к сети Интернет. Самостоятельная рабо</w:t>
      </w:r>
      <w:r w:rsidR="00386C38" w:rsidRPr="00397600">
        <w:rPr>
          <w:rFonts w:ascii="Times New Roman" w:hAnsi="Times New Roman"/>
          <w:sz w:val="28"/>
          <w:szCs w:val="28"/>
        </w:rPr>
        <w:t xml:space="preserve">та включает посещение театров, </w:t>
      </w:r>
      <w:r w:rsidRPr="00397600">
        <w:rPr>
          <w:rFonts w:ascii="Times New Roman" w:hAnsi="Times New Roman"/>
          <w:sz w:val="28"/>
          <w:szCs w:val="28"/>
        </w:rPr>
        <w:t>музеев, концертных залов.</w:t>
      </w:r>
    </w:p>
    <w:p w:rsidR="00DE2788" w:rsidRPr="00397600" w:rsidRDefault="00DE2788" w:rsidP="00397600">
      <w:pPr>
        <w:tabs>
          <w:tab w:val="left" w:pos="709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AB08FE" w:rsidRPr="00397600" w:rsidRDefault="005A7386" w:rsidP="00F4068F">
      <w:pPr>
        <w:tabs>
          <w:tab w:val="left" w:pos="709"/>
          <w:tab w:val="left" w:pos="993"/>
        </w:tabs>
        <w:spacing w:after="0" w:line="360" w:lineRule="auto"/>
        <w:ind w:right="-144" w:firstLine="567"/>
        <w:jc w:val="center"/>
        <w:rPr>
          <w:rFonts w:ascii="Arial Narrow" w:hAnsi="Arial Narrow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7600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327D0" w:rsidRPr="00397600" w:rsidRDefault="00C327D0" w:rsidP="00F4068F">
      <w:pPr>
        <w:pStyle w:val="11"/>
        <w:tabs>
          <w:tab w:val="left" w:pos="993"/>
        </w:tabs>
        <w:spacing w:after="0" w:line="360" w:lineRule="auto"/>
        <w:ind w:left="0" w:right="-14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850"/>
        <w:gridCol w:w="1216"/>
        <w:gridCol w:w="1217"/>
        <w:gridCol w:w="1217"/>
      </w:tblGrid>
      <w:tr w:rsidR="00D44772" w:rsidTr="008B2894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5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</w:t>
            </w:r>
            <w:proofErr w:type="spellEnd"/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</w:t>
            </w:r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занятия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Pr="004538C5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44772" w:rsidTr="008B2894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Античная трагедия: Эсхил, Софокл, Еврипид. 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D44772" w:rsidRPr="00386C38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44772" w:rsidTr="008B2894">
        <w:trPr>
          <w:trHeight w:val="5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</w:p>
          <w:p w:rsidR="00D44772" w:rsidRDefault="004538C5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в итальянской театральной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учено-гуманистический театр и комедия </w:t>
            </w:r>
            <w:proofErr w:type="spellStart"/>
            <w:r w:rsidR="00D44772"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 w:rsidR="00D44772">
              <w:rPr>
                <w:rFonts w:ascii="Times New Roman" w:hAnsi="Times New Roman"/>
                <w:sz w:val="24"/>
                <w:szCs w:val="24"/>
              </w:rPr>
              <w:t xml:space="preserve"> арте. 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Вега, Тирсо де Молина, Кальдерон.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английской национальной оперы. Генри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 Дидро «Парад</w:t>
            </w:r>
            <w:r w:rsidR="004538C5">
              <w:rPr>
                <w:rFonts w:ascii="Times New Roman" w:hAnsi="Times New Roman"/>
                <w:sz w:val="24"/>
                <w:szCs w:val="24"/>
              </w:rPr>
              <w:t xml:space="preserve">окс об актере». Реформы </w:t>
            </w:r>
            <w:proofErr w:type="spellStart"/>
            <w:r w:rsidR="004538C5"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 w:rsidR="004538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D44772" w:rsidRDefault="00D44772" w:rsidP="004538C5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Лессинг. Шиллер. 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44772" w:rsidTr="008B2894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8B28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конца XVIII в. -  XIX в.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лирической оперы. Жорж Бизе. Возникновение французской классической оперетты. Жак Оффенбах.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Англии. Джордж Гордон Байрон. Актер-романтик Эдмунд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Томмазо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B2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2894">
              <w:rPr>
                <w:rFonts w:ascii="Times New Roman" w:hAnsi="Times New Roman"/>
                <w:sz w:val="24"/>
                <w:szCs w:val="24"/>
              </w:rPr>
              <w:t>перный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«Ла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8B28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8B28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Э.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Золя и Р.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Роллан.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772" w:rsidRDefault="008B2894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Эдмонда Ростана.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Метерлинк. Театральные реформы </w:t>
            </w:r>
            <w:r>
              <w:rPr>
                <w:rFonts w:ascii="Times New Roman" w:hAnsi="Times New Roman"/>
                <w:sz w:val="24"/>
                <w:szCs w:val="24"/>
              </w:rPr>
              <w:t>Андре Антуана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Скандинавские страны. Г.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Ибсен. А.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Оперное искусство на рубеже веков. 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Сен-Санс, Дебюсси, 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Г.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искусства режиссуры. Отто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Брам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Б.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Шоу,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Уайльд,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Гордон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8B2894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Англия. Драматургия  Бернарда Шоу, Джона Пристли, Джона Осборна,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Гарольда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2894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«Олд Вик». Актеры 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Лоренс Оливье, Пол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Рейдгрейв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894">
              <w:rPr>
                <w:rFonts w:ascii="Times New Roman" w:hAnsi="Times New Roman"/>
                <w:sz w:val="24"/>
                <w:szCs w:val="24"/>
              </w:rPr>
              <w:t>Вивьен</w:t>
            </w:r>
            <w:proofErr w:type="gramStart"/>
            <w:r w:rsidR="008B289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="008B2894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Королевский Шекспировский театр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Стратфорде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Эйвоне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Драматургия Жана Кокто,  Пола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Жан-Поля Сартра,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Ионеско,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 Беккета.</w:t>
            </w:r>
          </w:p>
          <w:p w:rsidR="00D44772" w:rsidRDefault="00BA411C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 театры.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72">
              <w:rPr>
                <w:rFonts w:ascii="Times New Roman" w:hAnsi="Times New Roman"/>
                <w:sz w:val="24"/>
                <w:szCs w:val="24"/>
              </w:rPr>
              <w:t>Оперный театр «Гранд-Опера». Бульварные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еатры. Авангардистские театры. 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Антуан </w:t>
            </w:r>
            <w:proofErr w:type="spellStart"/>
            <w:r w:rsidR="00D44772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="00D44772"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 w:rsidR="00D44772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D44772">
              <w:rPr>
                <w:rFonts w:ascii="Times New Roman" w:hAnsi="Times New Roman"/>
                <w:sz w:val="24"/>
                <w:szCs w:val="24"/>
              </w:rPr>
              <w:t xml:space="preserve">,  Жан Луи </w:t>
            </w:r>
            <w:proofErr w:type="spellStart"/>
            <w:r w:rsidR="00D44772">
              <w:rPr>
                <w:rFonts w:ascii="Times New Roman" w:hAnsi="Times New Roman"/>
                <w:sz w:val="24"/>
                <w:szCs w:val="24"/>
              </w:rPr>
              <w:t>Барро</w:t>
            </w:r>
            <w:proofErr w:type="spellEnd"/>
            <w:r w:rsidR="00D44772">
              <w:rPr>
                <w:rFonts w:ascii="Times New Roman" w:hAnsi="Times New Roman"/>
                <w:sz w:val="24"/>
                <w:szCs w:val="24"/>
              </w:rPr>
              <w:t xml:space="preserve">, Жан </w:t>
            </w:r>
            <w:proofErr w:type="spellStart"/>
            <w:r w:rsidR="00D44772"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 w:rsidR="00D44772">
              <w:rPr>
                <w:rFonts w:ascii="Times New Roman" w:hAnsi="Times New Roman"/>
                <w:sz w:val="24"/>
                <w:szCs w:val="24"/>
              </w:rPr>
              <w:t xml:space="preserve">, Жерар Филип, 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="008B2894"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 w:rsidR="008B2894"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proofErr w:type="spellStart"/>
            <w:r w:rsidR="008B2894">
              <w:rPr>
                <w:rFonts w:ascii="Times New Roman" w:hAnsi="Times New Roman"/>
                <w:sz w:val="24"/>
                <w:szCs w:val="24"/>
              </w:rPr>
              <w:t>Марсо</w:t>
            </w:r>
            <w:proofErr w:type="spellEnd"/>
            <w:r w:rsidR="008B2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Авиньонского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Эпический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Пиранделло,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772" w:rsidRDefault="00BA411C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Джорджо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Артура Миллера, Эдварда </w:t>
            </w:r>
            <w:proofErr w:type="spellStart"/>
            <w:r w:rsidR="00BA411C">
              <w:rPr>
                <w:rFonts w:ascii="Times New Roman" w:hAnsi="Times New Roman"/>
                <w:sz w:val="24"/>
                <w:szCs w:val="24"/>
              </w:rPr>
              <w:t>Олби</w:t>
            </w:r>
            <w:proofErr w:type="spellEnd"/>
            <w:r w:rsidR="00BA4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4772" w:rsidRDefault="00D44772" w:rsidP="008B2894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зарубежный театр: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Эрик-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Эмманюэль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Макдонах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Стоппард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Мнушкиной.</w:t>
            </w:r>
          </w:p>
          <w:p w:rsidR="00BA411C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Роберта Уилсона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, Франка </w:t>
            </w:r>
            <w:proofErr w:type="spellStart"/>
            <w:r w:rsidR="00BA411C"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 w:rsidR="00BA411C">
              <w:rPr>
                <w:rFonts w:ascii="Times New Roman" w:hAnsi="Times New Roman"/>
                <w:sz w:val="24"/>
                <w:szCs w:val="24"/>
              </w:rPr>
              <w:t xml:space="preserve">, Кристофера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BA41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Томаса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Остермайера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современных режиссеров. Театр танца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Зингаро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D44772" w:rsidRDefault="00D44772" w:rsidP="00453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Полоцкий. Создание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44772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русского профессионального театра. И.А.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Дмитриевский, Я.Д.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</w:p>
          <w:p w:rsidR="00D44772" w:rsidRDefault="00D44772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D44772" w:rsidRDefault="00BA411C" w:rsidP="00BA411C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Сумароков, Я.Б. Княжнин. </w:t>
            </w:r>
            <w:r w:rsidR="00D44772">
              <w:rPr>
                <w:rFonts w:ascii="Times New Roman" w:hAnsi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72">
              <w:rPr>
                <w:rFonts w:ascii="Times New Roman" w:hAnsi="Times New Roman"/>
                <w:sz w:val="24"/>
                <w:szCs w:val="24"/>
              </w:rPr>
              <w:t xml:space="preserve">Фонвизин «Бригадир», «Недоросль».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2" w:rsidRDefault="00D44772" w:rsidP="00BA41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2" w:rsidRDefault="00D44772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раматургия В.А. Озерова,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Крылова. Актеры А.С.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Яковлев,  Е.С.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11C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Грибоедов. «Горе от ума».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музыкальный театр. К.А.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водевиль. Актеры водевиля. Н.О.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В.Н.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 w:rsidR="00BA41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 и театр. Драматургия А.С.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Пушкина. «Борис Годунов», «Маленькие трагедии».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Гоголь. «Ревизор», «Женитьба». </w:t>
            </w:r>
          </w:p>
          <w:p w:rsidR="00BA411C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</w:t>
            </w:r>
            <w:r w:rsidR="00BA411C">
              <w:rPr>
                <w:rFonts w:ascii="Times New Roman" w:hAnsi="Times New Roman"/>
                <w:sz w:val="24"/>
                <w:szCs w:val="24"/>
              </w:rPr>
              <w:t>в. «Маскарад».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Тургенев.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«Холостяк», «Месяц в деревне».  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ы П.С. Мочалов, В.А Каратыгин, </w:t>
            </w:r>
            <w:r>
              <w:rPr>
                <w:rFonts w:ascii="Times New Roman" w:hAnsi="Times New Roman"/>
                <w:sz w:val="24"/>
                <w:szCs w:val="24"/>
              </w:rPr>
              <w:t>М.С.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Щепкин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Глинка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создание русской национальной оперы.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второй половины XIX в.</w:t>
            </w:r>
          </w:p>
          <w:p w:rsidR="004538C5" w:rsidRP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Драматургия А.Н.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Островского.</w:t>
            </w:r>
          </w:p>
          <w:p w:rsidR="004538C5" w:rsidRP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Драматургия А.К.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Толстого, А.В.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Сухово-Кобылина, М.Е.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Салтыкова-Щедрина, Л.Н. Толстого.</w:t>
            </w:r>
          </w:p>
          <w:p w:rsidR="004538C5" w:rsidRPr="004538C5" w:rsidRDefault="00BA411C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Малый театр. Актеры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Садовский,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Никулина-</w:t>
            </w:r>
            <w:proofErr w:type="spellStart"/>
            <w:r w:rsidR="004538C5" w:rsidRPr="004538C5">
              <w:rPr>
                <w:rFonts w:ascii="Times New Roman" w:hAnsi="Times New Roman"/>
                <w:sz w:val="24"/>
                <w:szCs w:val="24"/>
              </w:rPr>
              <w:t>Косицкая</w:t>
            </w:r>
            <w:proofErr w:type="spellEnd"/>
            <w:r w:rsidR="004538C5" w:rsidRPr="004538C5">
              <w:rPr>
                <w:rFonts w:ascii="Times New Roman" w:hAnsi="Times New Roman"/>
                <w:sz w:val="24"/>
                <w:szCs w:val="24"/>
              </w:rPr>
              <w:t>, П.М. Ленский.</w:t>
            </w:r>
          </w:p>
          <w:p w:rsidR="004538C5" w:rsidRP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Александринский театр. Актеры  А.Е.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Мартынов, В.В.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Самойлов и др.</w:t>
            </w:r>
          </w:p>
          <w:p w:rsidR="004538C5" w:rsidRPr="004538C5" w:rsidRDefault="004538C5" w:rsidP="00BA411C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Оперный театр. Деятельность С.И.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Мамонтова и С.И.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Зимина. Становление оперной режиссуры.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BA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Русский театр конца XIX – начала XX вв.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Драматургия А.П.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Чехова, А.М.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Горького, Л.Н.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Андреева, А.А.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4538C5" w:rsidRPr="004538C5" w:rsidRDefault="008B2894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Актеры: М.Н. Ермолова,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Ленский,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Южин-Сумбатов,  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Садовский, О.О.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Садовская, М.Г.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Савина, 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Давыдов, К.А.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Варламов,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38C5" w:rsidRPr="004538C5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К.С. Станиславский.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 w:rsidR="008B2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8C5">
              <w:rPr>
                <w:rFonts w:ascii="Times New Roman" w:hAnsi="Times New Roman"/>
                <w:sz w:val="24"/>
                <w:szCs w:val="24"/>
              </w:rPr>
              <w:t>Вс.Э</w:t>
            </w:r>
            <w:proofErr w:type="spellEnd"/>
            <w:r w:rsidRPr="004538C5">
              <w:rPr>
                <w:rFonts w:ascii="Times New Roman" w:hAnsi="Times New Roman"/>
                <w:sz w:val="24"/>
                <w:szCs w:val="24"/>
              </w:rPr>
              <w:t>. Мейерхольд.</w:t>
            </w:r>
          </w:p>
          <w:p w:rsidR="008B2894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А.И. Южин, А.И.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Таиров, Е.Б.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Вахтангов. «Фантастический реализм».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В.Ф.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Комиссаржевская. </w:t>
            </w:r>
          </w:p>
          <w:p w:rsidR="004538C5" w:rsidRPr="004538C5" w:rsidRDefault="008B2894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узыкальный театр 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Шаляпин,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Собинов,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Павлова, В.Ф.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Нижинский,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38C5" w:rsidRPr="004538C5">
              <w:rPr>
                <w:rFonts w:ascii="Times New Roman" w:hAnsi="Times New Roman"/>
                <w:sz w:val="24"/>
                <w:szCs w:val="24"/>
              </w:rPr>
              <w:t>Карсавина</w:t>
            </w:r>
            <w:proofErr w:type="spellEnd"/>
            <w:r w:rsidR="004538C5" w:rsidRPr="004538C5">
              <w:rPr>
                <w:rFonts w:ascii="Times New Roman" w:hAnsi="Times New Roman"/>
                <w:sz w:val="24"/>
                <w:szCs w:val="24"/>
              </w:rPr>
              <w:t>,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Горский,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 xml:space="preserve">Фокин.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8B28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Русский театр после 1917</w:t>
            </w:r>
            <w:r w:rsidR="008B289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 xml:space="preserve"> и до середины 50-х годов XX вв.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Драматургия В.В.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Маяковского Театральные поиски </w:t>
            </w:r>
            <w:proofErr w:type="spellStart"/>
            <w:r w:rsidRPr="004538C5">
              <w:rPr>
                <w:rFonts w:ascii="Times New Roman" w:hAnsi="Times New Roman"/>
                <w:sz w:val="24"/>
                <w:szCs w:val="24"/>
              </w:rPr>
              <w:t>Вс.Э</w:t>
            </w:r>
            <w:proofErr w:type="spellEnd"/>
            <w:r w:rsidRPr="004538C5">
              <w:rPr>
                <w:rFonts w:ascii="Times New Roman" w:hAnsi="Times New Roman"/>
                <w:sz w:val="24"/>
                <w:szCs w:val="24"/>
              </w:rPr>
              <w:t>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Мейерхольда после 1917 года. </w:t>
            </w:r>
          </w:p>
          <w:p w:rsidR="004538C5" w:rsidRPr="004538C5" w:rsidRDefault="008B2894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</w:t>
            </w:r>
            <w:proofErr w:type="spellStart"/>
            <w:r w:rsidR="004538C5" w:rsidRPr="004538C5"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 w:rsidR="004538C5" w:rsidRPr="004538C5">
              <w:rPr>
                <w:rFonts w:ascii="Times New Roman" w:hAnsi="Times New Roman"/>
                <w:sz w:val="24"/>
                <w:szCs w:val="24"/>
              </w:rPr>
              <w:t>, Театр Революции, Театр МГСПС, Театр им. Е.Б.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8C5" w:rsidRPr="004538C5">
              <w:rPr>
                <w:rFonts w:ascii="Times New Roman" w:hAnsi="Times New Roman"/>
                <w:sz w:val="24"/>
                <w:szCs w:val="24"/>
              </w:rPr>
              <w:t>Вахтангова, БДТ</w:t>
            </w:r>
            <w:r w:rsidR="00BA41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Е.Б.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Вахтангов. «Принцесса </w:t>
            </w:r>
            <w:proofErr w:type="spellStart"/>
            <w:r w:rsidRPr="004538C5"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 w:rsidRPr="004538C5">
              <w:rPr>
                <w:rFonts w:ascii="Times New Roman" w:hAnsi="Times New Roman"/>
                <w:sz w:val="24"/>
                <w:szCs w:val="24"/>
              </w:rPr>
              <w:t>». Ю.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Завадский, Ц.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Мансурова, Р.Н.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Симонов.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Музыкальный театр 1920-х годов. Оперная студия К.С.</w:t>
            </w:r>
            <w:r w:rsidR="00BA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Станиславского. </w:t>
            </w:r>
          </w:p>
          <w:p w:rsid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Основные тенденции русского театра 1930-50- х годов.</w:t>
            </w:r>
          </w:p>
          <w:p w:rsidR="00F4068F" w:rsidRPr="004538C5" w:rsidRDefault="00F4068F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8B28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второй половины XX вв.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О.Н.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Ефремов.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Г.А.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Товстоногов и БДТ им. М.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Горького.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Ю.П.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Обзор творчества выдающихся режиссеров XX вв. 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Обзор основных направлений драматургии второй половины XX вв. 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Основные представления о творчестве выдающихся актеров. 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Музыкальный театр. </w:t>
            </w:r>
            <w:proofErr w:type="spellStart"/>
            <w:r w:rsidRPr="004538C5">
              <w:rPr>
                <w:rFonts w:ascii="Times New Roman" w:hAnsi="Times New Roman"/>
                <w:sz w:val="24"/>
                <w:szCs w:val="24"/>
              </w:rPr>
              <w:t>Б.А.</w:t>
            </w:r>
            <w:r w:rsidR="008B2894">
              <w:rPr>
                <w:rFonts w:ascii="Times New Roman" w:hAnsi="Times New Roman"/>
                <w:sz w:val="24"/>
                <w:szCs w:val="24"/>
              </w:rPr>
              <w:t>Покровский</w:t>
            </w:r>
            <w:proofErr w:type="spellEnd"/>
            <w:r w:rsidR="008B28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>Московский камерный музыкальный театр. «Геликон-опера», М</w:t>
            </w:r>
            <w:r w:rsidR="008B2894">
              <w:rPr>
                <w:rFonts w:ascii="Times New Roman" w:hAnsi="Times New Roman"/>
                <w:sz w:val="24"/>
                <w:szCs w:val="24"/>
              </w:rPr>
              <w:t xml:space="preserve">осковская «Новая опера». </w:t>
            </w:r>
            <w:r w:rsidRPr="004538C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538C5">
              <w:rPr>
                <w:rFonts w:ascii="Times New Roman" w:hAnsi="Times New Roman"/>
                <w:sz w:val="24"/>
                <w:szCs w:val="24"/>
              </w:rPr>
              <w:t>А.Гергиев</w:t>
            </w:r>
            <w:proofErr w:type="spellEnd"/>
            <w:r w:rsidRPr="004538C5">
              <w:rPr>
                <w:rFonts w:ascii="Times New Roman" w:hAnsi="Times New Roman"/>
                <w:sz w:val="24"/>
                <w:szCs w:val="24"/>
              </w:rPr>
              <w:t xml:space="preserve"> и Мариинский театр.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Новейший период в развитии русского театра как часть мирового театрального процесса.</w:t>
            </w:r>
          </w:p>
          <w:p w:rsidR="004538C5" w:rsidRPr="004538C5" w:rsidRDefault="004538C5" w:rsidP="008B2894">
            <w:pPr>
              <w:spacing w:after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Театр в условиях отсутствия цензуры. Развитие антрепризного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538C5" w:rsidRPr="004538C5" w:rsidTr="008B289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4538C5" w:rsidRPr="004538C5" w:rsidRDefault="004538C5" w:rsidP="00453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38C5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5" w:rsidRPr="004538C5" w:rsidRDefault="004538C5" w:rsidP="004538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8C5"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D44772" w:rsidRDefault="00D44772" w:rsidP="00397600">
      <w:pPr>
        <w:pStyle w:val="11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27D0" w:rsidRPr="00397600" w:rsidRDefault="00C327D0" w:rsidP="00957948">
      <w:pPr>
        <w:pStyle w:val="11"/>
        <w:tabs>
          <w:tab w:val="left" w:pos="993"/>
        </w:tabs>
        <w:spacing w:after="0" w:line="360" w:lineRule="auto"/>
        <w:ind w:left="0" w:right="-144"/>
        <w:jc w:val="center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Учебно-тематический план на дополнительный год</w:t>
      </w:r>
    </w:p>
    <w:p w:rsidR="00C327D0" w:rsidRDefault="008D7329" w:rsidP="00957948">
      <w:pPr>
        <w:pStyle w:val="11"/>
        <w:tabs>
          <w:tab w:val="left" w:pos="993"/>
        </w:tabs>
        <w:spacing w:after="0" w:line="360" w:lineRule="auto"/>
        <w:ind w:left="0" w:right="-144"/>
        <w:jc w:val="center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7"/>
        <w:gridCol w:w="850"/>
        <w:gridCol w:w="1216"/>
        <w:gridCol w:w="1217"/>
        <w:gridCol w:w="1217"/>
      </w:tblGrid>
      <w:tr w:rsidR="00957948" w:rsidTr="00957948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Default="00957948" w:rsidP="009579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Pr="00B9016F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57948" w:rsidRPr="00B9016F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Pr="00B9016F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Pr="00B9016F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48" w:rsidRPr="00B9016F" w:rsidRDefault="00C12651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948" w:rsidRPr="00B90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полугодие</w:t>
            </w:r>
          </w:p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8"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sz w:val="24"/>
                <w:szCs w:val="24"/>
              </w:rPr>
              <w:t xml:space="preserve">Франция. Театральный авангард первой половины XX  века. От Антуана </w:t>
            </w:r>
            <w:proofErr w:type="spellStart"/>
            <w:r w:rsidRPr="00957948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Pr="00957948">
              <w:rPr>
                <w:rFonts w:ascii="Times New Roman" w:hAnsi="Times New Roman"/>
                <w:sz w:val="24"/>
                <w:szCs w:val="24"/>
              </w:rPr>
              <w:t xml:space="preserve"> до создателей «Картеля».</w:t>
            </w:r>
            <w:r w:rsidRPr="00957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7948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gramEnd"/>
            <w:r w:rsidRPr="00957948">
              <w:rPr>
                <w:rFonts w:ascii="Times New Roman" w:hAnsi="Times New Roman"/>
                <w:sz w:val="24"/>
                <w:szCs w:val="24"/>
              </w:rPr>
              <w:t xml:space="preserve"> драматургии 30–40-х годов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sz w:val="24"/>
                <w:szCs w:val="24"/>
              </w:rPr>
              <w:t xml:space="preserve">Германия. Экспрессионизм. </w:t>
            </w:r>
          </w:p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sz w:val="24"/>
                <w:szCs w:val="24"/>
              </w:rPr>
              <w:t xml:space="preserve">Теория эпического театра </w:t>
            </w:r>
            <w:proofErr w:type="spellStart"/>
            <w:r w:rsidRPr="00957948"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 w:rsidRPr="00957948">
              <w:rPr>
                <w:rFonts w:ascii="Times New Roman" w:hAnsi="Times New Roman"/>
                <w:sz w:val="24"/>
                <w:szCs w:val="24"/>
              </w:rPr>
              <w:t xml:space="preserve"> Брехта. «</w:t>
            </w:r>
            <w:proofErr w:type="spellStart"/>
            <w:r w:rsidRPr="00957948">
              <w:rPr>
                <w:rFonts w:ascii="Times New Roman" w:hAnsi="Times New Roman"/>
                <w:sz w:val="24"/>
                <w:szCs w:val="24"/>
              </w:rPr>
              <w:t>Трехгрошовая</w:t>
            </w:r>
            <w:proofErr w:type="spellEnd"/>
            <w:r w:rsidRPr="00957948">
              <w:rPr>
                <w:rFonts w:ascii="Times New Roman" w:hAnsi="Times New Roman"/>
                <w:sz w:val="24"/>
                <w:szCs w:val="24"/>
              </w:rPr>
              <w:t xml:space="preserve"> опера», «Мамаша </w:t>
            </w:r>
            <w:r w:rsidRPr="00957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Кураж и ее дети», «Добрый человек из </w:t>
            </w:r>
            <w:proofErr w:type="spellStart"/>
            <w:r w:rsidRPr="00957948">
              <w:rPr>
                <w:rFonts w:ascii="Times New Roman" w:hAnsi="Times New Roman"/>
                <w:sz w:val="24"/>
                <w:szCs w:val="24"/>
              </w:rPr>
              <w:t>Сезуана</w:t>
            </w:r>
            <w:proofErr w:type="spellEnd"/>
            <w:r w:rsidRPr="00957948">
              <w:rPr>
                <w:rFonts w:ascii="Times New Roman" w:hAnsi="Times New Roman"/>
                <w:sz w:val="24"/>
                <w:szCs w:val="24"/>
              </w:rPr>
              <w:t>». Агитационный театр.</w:t>
            </w:r>
            <w:r w:rsidRPr="00957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 Брук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«Махабхарата», «Гамлет» «Счастливые дни». Книга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П.Брука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«Пустое пространство».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948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Джорджо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. Создание «Пикколо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». Спектакль  «Слуга двух господ». </w:t>
            </w:r>
          </w:p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Стрелера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«Театр для людей».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Ежи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Гротовский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Вроцлавский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театр-лаборатория.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Мнушкина  Театр «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Солей».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1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016F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gram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Уилсона до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Судзуки.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948" w:rsidTr="00C12651">
        <w:trPr>
          <w:trHeight w:val="97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Обзор основных тенденций современного театральног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искусства.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Эймунтаса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Някрошюса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8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  <w:p w:rsidR="00957948" w:rsidRPr="00957948" w:rsidRDefault="00957948" w:rsidP="009579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второй половины </w:t>
            </w:r>
            <w:r w:rsidRPr="0095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579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57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C1265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1" w:rsidRDefault="00957948" w:rsidP="00C12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948">
              <w:rPr>
                <w:rFonts w:ascii="Times New Roman" w:hAnsi="Times New Roman"/>
                <w:b/>
                <w:sz w:val="24"/>
                <w:szCs w:val="24"/>
              </w:rPr>
              <w:t>Творчество выдающихся деятелей  русского театра XX века.</w:t>
            </w:r>
          </w:p>
          <w:p w:rsidR="00957948" w:rsidRPr="00B9016F" w:rsidRDefault="00957948" w:rsidP="00C12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Создание театра «Современник». Возникновение Театра на Таганке. БДТ имени А.М. Горького. Спектакли. Актеры театра.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B9016F" w:rsidRDefault="00957948" w:rsidP="00C12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Режиссура А.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Эфроса, В.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Плучека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, А.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Гончарова, М.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Захарова, Г.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Волчек, Б.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Равенских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, Л.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Хейфеца, А.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Васильева, П.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Фоменко, Л.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Додина. Основные спектакли.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948" w:rsidTr="00957948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48" w:rsidRPr="00B9016F" w:rsidRDefault="00957948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Pr="00B9016F" w:rsidRDefault="00957948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го театра  второй половины XX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начала XX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1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48" w:rsidRDefault="00957948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651" w:rsidTr="00C12651">
        <w:trPr>
          <w:trHeight w:val="3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1" w:rsidRPr="00B9016F" w:rsidRDefault="00C12651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651" w:rsidRPr="00B9016F" w:rsidRDefault="00C12651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1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51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651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651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651" w:rsidRPr="00B9016F" w:rsidTr="00C12651">
        <w:trPr>
          <w:trHeight w:val="69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1" w:rsidRPr="00B9016F" w:rsidRDefault="00C12651" w:rsidP="00957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1" w:rsidRPr="00B9016F" w:rsidRDefault="00C12651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12651" w:rsidRPr="00B9016F" w:rsidRDefault="00C12651" w:rsidP="00957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1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1" w:rsidRPr="00B9016F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1" w:rsidRPr="00B9016F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1" w:rsidRPr="00B9016F" w:rsidRDefault="00C12651" w:rsidP="00957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57948" w:rsidRDefault="00957948" w:rsidP="00397600">
      <w:pPr>
        <w:pStyle w:val="11"/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1.</w:t>
      </w:r>
      <w:r w:rsidR="00701AB4"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b/>
          <w:sz w:val="28"/>
          <w:szCs w:val="28"/>
        </w:rPr>
        <w:t>Введение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1.1.</w:t>
      </w:r>
      <w:r w:rsidRPr="00397600">
        <w:rPr>
          <w:rFonts w:ascii="Times New Roman" w:hAnsi="Times New Roman"/>
          <w:sz w:val="28"/>
          <w:szCs w:val="28"/>
        </w:rPr>
        <w:t xml:space="preserve"> Театр как одно из древнейших искусств. Народные истоки театра. Игровая приро</w:t>
      </w:r>
      <w:r w:rsidR="00615B2E" w:rsidRPr="00397600">
        <w:rPr>
          <w:rFonts w:ascii="Times New Roman" w:hAnsi="Times New Roman"/>
          <w:sz w:val="28"/>
          <w:szCs w:val="28"/>
        </w:rPr>
        <w:t xml:space="preserve">да театрального действия. Виды </w:t>
      </w:r>
      <w:r w:rsidRPr="00397600">
        <w:rPr>
          <w:rFonts w:ascii="Times New Roman" w:hAnsi="Times New Roman"/>
          <w:sz w:val="28"/>
          <w:szCs w:val="28"/>
        </w:rPr>
        <w:t>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Часть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7600">
        <w:rPr>
          <w:rFonts w:ascii="Times New Roman" w:hAnsi="Times New Roman"/>
          <w:b/>
          <w:sz w:val="28"/>
          <w:szCs w:val="28"/>
        </w:rPr>
        <w:t>. История зарубежного театра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Тема 2. Античный театр.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2.1. </w:t>
      </w:r>
      <w:r w:rsidRPr="00397600">
        <w:rPr>
          <w:rFonts w:ascii="Times New Roman" w:hAnsi="Times New Roman"/>
          <w:sz w:val="28"/>
          <w:szCs w:val="28"/>
        </w:rPr>
        <w:t>Общая</w:t>
      </w:r>
      <w:r w:rsidR="00615B2E" w:rsidRPr="00397600">
        <w:rPr>
          <w:rFonts w:ascii="Times New Roman" w:hAnsi="Times New Roman"/>
          <w:sz w:val="28"/>
          <w:szCs w:val="28"/>
        </w:rPr>
        <w:t xml:space="preserve"> характеристика античной эпохи. </w:t>
      </w:r>
      <w:r w:rsidRPr="00397600">
        <w:rPr>
          <w:rFonts w:ascii="Times New Roman" w:hAnsi="Times New Roman"/>
          <w:sz w:val="28"/>
          <w:szCs w:val="28"/>
        </w:rPr>
        <w:t xml:space="preserve">Возникновение театрального искусства, </w:t>
      </w:r>
      <w:proofErr w:type="spellStart"/>
      <w:r w:rsidRPr="00397600">
        <w:rPr>
          <w:rFonts w:ascii="Times New Roman" w:hAnsi="Times New Roman"/>
          <w:sz w:val="28"/>
          <w:szCs w:val="28"/>
        </w:rPr>
        <w:t>дионисийские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обряды. Древнегреческая мифология и ее роль в разви</w:t>
      </w:r>
      <w:r w:rsidR="00615B2E" w:rsidRPr="00397600">
        <w:rPr>
          <w:rFonts w:ascii="Times New Roman" w:hAnsi="Times New Roman"/>
          <w:sz w:val="28"/>
          <w:szCs w:val="28"/>
        </w:rPr>
        <w:t xml:space="preserve">тии драматургии, использование </w:t>
      </w:r>
      <w:r w:rsidRPr="00397600">
        <w:rPr>
          <w:rFonts w:ascii="Times New Roman" w:hAnsi="Times New Roman"/>
          <w:sz w:val="28"/>
          <w:szCs w:val="28"/>
        </w:rPr>
        <w:t>сюжетов мифологии 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E8431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2.2</w:t>
      </w:r>
      <w:r w:rsidR="00B9016F" w:rsidRPr="00397600">
        <w:rPr>
          <w:rFonts w:ascii="Times New Roman" w:hAnsi="Times New Roman"/>
          <w:sz w:val="28"/>
          <w:szCs w:val="28"/>
        </w:rPr>
        <w:t xml:space="preserve">. </w:t>
      </w:r>
      <w:r w:rsidRPr="00397600">
        <w:rPr>
          <w:rFonts w:ascii="Times New Roman" w:hAnsi="Times New Roman"/>
          <w:sz w:val="28"/>
          <w:szCs w:val="28"/>
        </w:rPr>
        <w:t xml:space="preserve">Античная трагедия: Эсхил, Софокл, Еврипид. </w:t>
      </w:r>
    </w:p>
    <w:p w:rsidR="00C327D0" w:rsidRPr="00397600" w:rsidRDefault="00C327D0" w:rsidP="00E8431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Эсхил – основоположник  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Развитие искусства трагедии. Театральные реформы Софокла: введение третьего актера, расписных декораций, увеличение до 15 числа </w:t>
      </w:r>
      <w:proofErr w:type="spellStart"/>
      <w:r w:rsidRPr="00397600">
        <w:rPr>
          <w:rFonts w:ascii="Times New Roman" w:hAnsi="Times New Roman"/>
          <w:sz w:val="28"/>
          <w:szCs w:val="28"/>
        </w:rPr>
        <w:t>хоревтов</w:t>
      </w:r>
      <w:proofErr w:type="spellEnd"/>
      <w:r w:rsidRPr="00397600">
        <w:rPr>
          <w:rFonts w:ascii="Times New Roman" w:hAnsi="Times New Roman"/>
          <w:sz w:val="28"/>
          <w:szCs w:val="28"/>
        </w:rPr>
        <w:t>. Дальнейшая драматизация действия.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2.3</w:t>
      </w:r>
      <w:r w:rsidRPr="00397600">
        <w:rPr>
          <w:rFonts w:ascii="Times New Roman" w:hAnsi="Times New Roman"/>
          <w:sz w:val="28"/>
          <w:szCs w:val="28"/>
        </w:rPr>
        <w:t>. Трагедии Еврипида – проникновение в мир душевных переживаний, внесение в драматургию бытовых элементов, усложнение интриги.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2.4.</w:t>
      </w:r>
      <w:r w:rsidRPr="00397600">
        <w:rPr>
          <w:rFonts w:ascii="Times New Roman" w:hAnsi="Times New Roman"/>
          <w:sz w:val="28"/>
          <w:szCs w:val="28"/>
        </w:rPr>
        <w:t xml:space="preserve"> Античная комедия Аристофана – изобретательность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E8431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2.5.</w:t>
      </w:r>
      <w:r w:rsidRPr="00397600">
        <w:rPr>
          <w:rFonts w:ascii="Times New Roman" w:hAnsi="Times New Roman"/>
          <w:sz w:val="28"/>
          <w:szCs w:val="28"/>
        </w:rPr>
        <w:t xml:space="preserve"> Театр в Древнем Риме. Дальнейшее развитие жанра комедии в драматургии </w:t>
      </w:r>
      <w:proofErr w:type="spellStart"/>
      <w:r w:rsidRPr="00397600">
        <w:rPr>
          <w:rFonts w:ascii="Times New Roman" w:hAnsi="Times New Roman"/>
          <w:sz w:val="28"/>
          <w:szCs w:val="28"/>
        </w:rPr>
        <w:t>Плавта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97600">
        <w:rPr>
          <w:rFonts w:ascii="Times New Roman" w:hAnsi="Times New Roman"/>
          <w:sz w:val="28"/>
          <w:szCs w:val="28"/>
        </w:rPr>
        <w:t>Теренция</w:t>
      </w:r>
      <w:proofErr w:type="spellEnd"/>
      <w:r w:rsidRPr="00397600">
        <w:rPr>
          <w:rFonts w:ascii="Times New Roman" w:hAnsi="Times New Roman"/>
          <w:sz w:val="28"/>
          <w:szCs w:val="28"/>
        </w:rPr>
        <w:t>. Особен</w:t>
      </w:r>
      <w:r w:rsidR="00E84319">
        <w:rPr>
          <w:rFonts w:ascii="Times New Roman" w:hAnsi="Times New Roman"/>
          <w:sz w:val="28"/>
          <w:szCs w:val="28"/>
        </w:rPr>
        <w:t>ности театральной архитектуры.</w:t>
      </w:r>
    </w:p>
    <w:p w:rsidR="00C327D0" w:rsidRPr="00397600" w:rsidRDefault="00C327D0" w:rsidP="00E8431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lastRenderedPageBreak/>
        <w:t>Значение античной культуры для развития новоевропейского театра. Постановки античной драматургии в современном театре.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Тема 3. Театр Средневековья.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3.3. </w:t>
      </w:r>
      <w:r w:rsidRPr="00397600">
        <w:rPr>
          <w:rFonts w:ascii="Times New Roman" w:hAnsi="Times New Roman"/>
          <w:sz w:val="28"/>
          <w:szCs w:val="28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1B32D2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3.4</w:t>
      </w:r>
      <w:r w:rsidRPr="00397600">
        <w:rPr>
          <w:rFonts w:ascii="Times New Roman" w:hAnsi="Times New Roman"/>
          <w:sz w:val="28"/>
          <w:szCs w:val="28"/>
        </w:rPr>
        <w:t>. Особенности театральной зрелищности. Роль бродячих актеров.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C327D0" w:rsidRPr="00397600" w:rsidRDefault="001B32D2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Arial Narrow" w:hAnsi="Arial Narrow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ема 4. Театр эпохи Возрождения и </w:t>
      </w:r>
      <w:r w:rsidR="00C327D0" w:rsidRPr="00397600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 века</w:t>
      </w:r>
      <w:r w:rsidR="00C327D0" w:rsidRPr="00397600">
        <w:rPr>
          <w:rFonts w:ascii="Arial Narrow" w:hAnsi="Arial Narrow"/>
          <w:b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4.1</w:t>
      </w:r>
      <w:r w:rsidRPr="00397600">
        <w:rPr>
          <w:rFonts w:ascii="Arial Narrow" w:hAnsi="Arial Narrow"/>
          <w:b/>
          <w:sz w:val="28"/>
          <w:szCs w:val="28"/>
        </w:rPr>
        <w:t xml:space="preserve">. </w:t>
      </w:r>
      <w:r w:rsidRPr="00397600">
        <w:rPr>
          <w:rFonts w:ascii="Times New Roman" w:hAnsi="Times New Roman"/>
          <w:sz w:val="28"/>
          <w:szCs w:val="28"/>
        </w:rPr>
        <w:t>Общая характеристика  культуры эпохи Возрождения.</w:t>
      </w:r>
    </w:p>
    <w:p w:rsidR="00E8431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4.2.</w:t>
      </w:r>
      <w:r w:rsidRPr="00397600">
        <w:rPr>
          <w:rFonts w:ascii="Arial Narrow" w:hAnsi="Arial Narrow"/>
          <w:b/>
          <w:sz w:val="28"/>
          <w:szCs w:val="28"/>
        </w:rPr>
        <w:t xml:space="preserve"> </w:t>
      </w:r>
      <w:r w:rsidR="00E84319">
        <w:rPr>
          <w:rFonts w:ascii="Times New Roman" w:hAnsi="Times New Roman"/>
          <w:sz w:val="28"/>
          <w:szCs w:val="28"/>
        </w:rPr>
        <w:t xml:space="preserve">Италия. Два направления </w:t>
      </w:r>
      <w:r w:rsidRPr="00397600">
        <w:rPr>
          <w:rFonts w:ascii="Times New Roman" w:hAnsi="Times New Roman"/>
          <w:sz w:val="28"/>
          <w:szCs w:val="28"/>
        </w:rPr>
        <w:t>в итальянской театральной  культуре:</w:t>
      </w:r>
      <w:r w:rsidRPr="00397600">
        <w:rPr>
          <w:rFonts w:ascii="Arial Narrow" w:hAnsi="Arial Narrow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учено-гуманистический т</w:t>
      </w:r>
      <w:r w:rsidR="00F4068F">
        <w:rPr>
          <w:rFonts w:ascii="Times New Roman" w:hAnsi="Times New Roman"/>
          <w:sz w:val="28"/>
          <w:szCs w:val="28"/>
        </w:rPr>
        <w:t xml:space="preserve">еатр и комедия </w:t>
      </w:r>
      <w:proofErr w:type="spellStart"/>
      <w:r w:rsidR="00F4068F">
        <w:rPr>
          <w:rFonts w:ascii="Times New Roman" w:hAnsi="Times New Roman"/>
          <w:sz w:val="28"/>
          <w:szCs w:val="28"/>
        </w:rPr>
        <w:t>Д</w:t>
      </w:r>
      <w:r w:rsidRPr="00397600">
        <w:rPr>
          <w:rFonts w:ascii="Times New Roman" w:hAnsi="Times New Roman"/>
          <w:sz w:val="28"/>
          <w:szCs w:val="28"/>
        </w:rPr>
        <w:t>ель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арте.</w:t>
      </w:r>
      <w:r w:rsidR="00E84319">
        <w:rPr>
          <w:rFonts w:ascii="Times New Roman" w:hAnsi="Times New Roman"/>
          <w:sz w:val="28"/>
          <w:szCs w:val="28"/>
        </w:rPr>
        <w:t xml:space="preserve"> </w:t>
      </w:r>
    </w:p>
    <w:p w:rsidR="00C327D0" w:rsidRPr="00397600" w:rsidRDefault="00C327D0" w:rsidP="00E8431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4.3.</w:t>
      </w:r>
      <w:r w:rsidRPr="00397600">
        <w:rPr>
          <w:rFonts w:ascii="Times New Roman" w:hAnsi="Times New Roman"/>
          <w:sz w:val="28"/>
          <w:szCs w:val="28"/>
        </w:rPr>
        <w:t xml:space="preserve"> Возникновение оперы («драмы в музыке») в конце </w:t>
      </w:r>
      <w:r w:rsidRPr="00397600">
        <w:rPr>
          <w:rFonts w:ascii="Times New Roman" w:hAnsi="Times New Roman"/>
          <w:sz w:val="28"/>
          <w:szCs w:val="28"/>
          <w:lang w:val="en-US"/>
        </w:rPr>
        <w:t>XVI</w:t>
      </w:r>
      <w:r w:rsidRPr="00397600">
        <w:rPr>
          <w:rFonts w:ascii="Times New Roman" w:hAnsi="Times New Roman"/>
          <w:sz w:val="28"/>
          <w:szCs w:val="28"/>
        </w:rPr>
        <w:t xml:space="preserve"> века</w:t>
      </w:r>
      <w:r w:rsidRPr="00397600">
        <w:rPr>
          <w:rFonts w:ascii="Arial Narrow" w:hAnsi="Arial Narrow"/>
          <w:sz w:val="28"/>
          <w:szCs w:val="28"/>
        </w:rPr>
        <w:t xml:space="preserve">, </w:t>
      </w:r>
      <w:r w:rsidRPr="00397600">
        <w:rPr>
          <w:rFonts w:ascii="Times New Roman" w:hAnsi="Times New Roman"/>
          <w:sz w:val="28"/>
          <w:szCs w:val="28"/>
        </w:rPr>
        <w:t xml:space="preserve">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 w:rsidRPr="00397600">
        <w:rPr>
          <w:rFonts w:ascii="Times New Roman" w:hAnsi="Times New Roman"/>
          <w:sz w:val="28"/>
          <w:szCs w:val="28"/>
          <w:lang w:val="en-US"/>
        </w:rPr>
        <w:t>XVII</w:t>
      </w:r>
      <w:r w:rsidR="00B9016F" w:rsidRPr="00397600">
        <w:rPr>
          <w:rFonts w:ascii="Times New Roman" w:hAnsi="Times New Roman"/>
          <w:sz w:val="28"/>
          <w:szCs w:val="28"/>
        </w:rPr>
        <w:t xml:space="preserve"> веке, ее</w:t>
      </w:r>
      <w:r w:rsidRPr="00397600">
        <w:rPr>
          <w:rFonts w:ascii="Times New Roman" w:hAnsi="Times New Roman"/>
          <w:sz w:val="28"/>
          <w:szCs w:val="28"/>
        </w:rPr>
        <w:t xml:space="preserve">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4.4.</w:t>
      </w:r>
      <w:r w:rsidRPr="00397600">
        <w:rPr>
          <w:rFonts w:ascii="Times New Roman" w:hAnsi="Times New Roman"/>
          <w:sz w:val="28"/>
          <w:szCs w:val="28"/>
        </w:rPr>
        <w:t xml:space="preserve"> Возникновение  в середине </w:t>
      </w:r>
      <w:r w:rsidRPr="00397600">
        <w:rPr>
          <w:rFonts w:ascii="Times New Roman" w:hAnsi="Times New Roman"/>
          <w:sz w:val="28"/>
          <w:szCs w:val="28"/>
          <w:lang w:val="en-US"/>
        </w:rPr>
        <w:t>XVI</w:t>
      </w:r>
      <w:r w:rsidR="00FD6124" w:rsidRPr="00397600">
        <w:rPr>
          <w:rFonts w:ascii="Times New Roman" w:hAnsi="Times New Roman"/>
          <w:sz w:val="28"/>
          <w:szCs w:val="28"/>
        </w:rPr>
        <w:t xml:space="preserve"> века комедии </w:t>
      </w:r>
      <w:proofErr w:type="spellStart"/>
      <w:r w:rsidR="00FD6124" w:rsidRPr="00397600">
        <w:rPr>
          <w:rFonts w:ascii="Times New Roman" w:hAnsi="Times New Roman"/>
          <w:sz w:val="28"/>
          <w:szCs w:val="28"/>
        </w:rPr>
        <w:t>Д</w:t>
      </w:r>
      <w:r w:rsidR="00B9016F" w:rsidRPr="00397600">
        <w:rPr>
          <w:rFonts w:ascii="Times New Roman" w:hAnsi="Times New Roman"/>
          <w:sz w:val="28"/>
          <w:szCs w:val="28"/>
        </w:rPr>
        <w:t>ель</w:t>
      </w:r>
      <w:proofErr w:type="spellEnd"/>
      <w:r w:rsidR="00B9016F" w:rsidRPr="00397600">
        <w:rPr>
          <w:rFonts w:ascii="Times New Roman" w:hAnsi="Times New Roman"/>
          <w:sz w:val="28"/>
          <w:szCs w:val="28"/>
        </w:rPr>
        <w:t xml:space="preserve"> арте. Ее</w:t>
      </w:r>
      <w:r w:rsidRPr="00397600">
        <w:rPr>
          <w:rFonts w:ascii="Times New Roman" w:hAnsi="Times New Roman"/>
          <w:sz w:val="28"/>
          <w:szCs w:val="28"/>
        </w:rPr>
        <w:t xml:space="preserve"> специфика, происхождение, тематик</w:t>
      </w:r>
      <w:r w:rsidR="00FD6124" w:rsidRPr="00397600">
        <w:rPr>
          <w:rFonts w:ascii="Times New Roman" w:hAnsi="Times New Roman"/>
          <w:sz w:val="28"/>
          <w:szCs w:val="28"/>
        </w:rPr>
        <w:t xml:space="preserve">а. Основные компоненты комедии </w:t>
      </w:r>
      <w:proofErr w:type="spellStart"/>
      <w:r w:rsidR="00FD6124" w:rsidRPr="00397600">
        <w:rPr>
          <w:rFonts w:ascii="Times New Roman" w:hAnsi="Times New Roman"/>
          <w:sz w:val="28"/>
          <w:szCs w:val="28"/>
        </w:rPr>
        <w:t>Д</w:t>
      </w:r>
      <w:r w:rsidRPr="00397600">
        <w:rPr>
          <w:rFonts w:ascii="Times New Roman" w:hAnsi="Times New Roman"/>
          <w:sz w:val="28"/>
          <w:szCs w:val="28"/>
        </w:rPr>
        <w:t>ель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арте: маски, импровизация, буффон</w:t>
      </w:r>
      <w:r w:rsidR="00FD6124" w:rsidRPr="00397600">
        <w:rPr>
          <w:rFonts w:ascii="Times New Roman" w:hAnsi="Times New Roman"/>
          <w:sz w:val="28"/>
          <w:szCs w:val="28"/>
        </w:rPr>
        <w:t xml:space="preserve">ада, диалекты. Влияния комедии </w:t>
      </w:r>
      <w:proofErr w:type="spellStart"/>
      <w:r w:rsidR="00FD6124" w:rsidRPr="00397600">
        <w:rPr>
          <w:rFonts w:ascii="Times New Roman" w:hAnsi="Times New Roman"/>
          <w:sz w:val="28"/>
          <w:szCs w:val="28"/>
        </w:rPr>
        <w:t>Д</w:t>
      </w:r>
      <w:r w:rsidRPr="00397600">
        <w:rPr>
          <w:rFonts w:ascii="Times New Roman" w:hAnsi="Times New Roman"/>
          <w:sz w:val="28"/>
          <w:szCs w:val="28"/>
        </w:rPr>
        <w:t>ель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арте на европейский театр.</w:t>
      </w:r>
    </w:p>
    <w:p w:rsidR="00E8431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4.5.</w:t>
      </w:r>
      <w:r w:rsidRPr="00397600">
        <w:rPr>
          <w:rFonts w:ascii="Times New Roman" w:hAnsi="Times New Roman"/>
          <w:sz w:val="28"/>
          <w:szCs w:val="28"/>
        </w:rPr>
        <w:t xml:space="preserve"> Испания. «Золотой век» испанского искусства. Мигель Сервантес</w:t>
      </w:r>
      <w:r w:rsidR="00615B2E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- величайшей представитель испанской культуры, писатель и драматург. </w:t>
      </w:r>
    </w:p>
    <w:p w:rsidR="00C327D0" w:rsidRPr="00397600" w:rsidRDefault="00C327D0" w:rsidP="00E8431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600">
        <w:rPr>
          <w:rFonts w:ascii="Times New Roman" w:hAnsi="Times New Roman"/>
          <w:sz w:val="28"/>
          <w:szCs w:val="28"/>
        </w:rPr>
        <w:t>Лопе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де Вега, Тирсо де Молина, Кальдерон. Стилевые особенности  комедий «плаща и шпаги».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4.6</w:t>
      </w:r>
      <w:r w:rsidRPr="00397600">
        <w:rPr>
          <w:rFonts w:ascii="Times New Roman" w:hAnsi="Times New Roman"/>
          <w:sz w:val="28"/>
          <w:szCs w:val="28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4.7. </w:t>
      </w:r>
      <w:r w:rsidRPr="00397600">
        <w:rPr>
          <w:rFonts w:ascii="Times New Roman" w:hAnsi="Times New Roman"/>
          <w:sz w:val="28"/>
          <w:szCs w:val="28"/>
        </w:rPr>
        <w:t xml:space="preserve">Франция. Классицизм – ведущее направление искусства </w:t>
      </w:r>
      <w:r w:rsidRPr="00397600">
        <w:rPr>
          <w:rFonts w:ascii="Times New Roman" w:hAnsi="Times New Roman"/>
          <w:sz w:val="28"/>
          <w:szCs w:val="28"/>
          <w:lang w:val="en-US"/>
        </w:rPr>
        <w:t>XVII</w:t>
      </w:r>
      <w:r w:rsidRPr="00397600">
        <w:rPr>
          <w:rFonts w:ascii="Times New Roman" w:hAnsi="Times New Roman"/>
          <w:sz w:val="28"/>
          <w:szCs w:val="28"/>
        </w:rPr>
        <w:t xml:space="preserve"> в. Основные законы классицизма. Классическая траге</w:t>
      </w:r>
      <w:r w:rsidR="00615B2E" w:rsidRPr="00397600">
        <w:rPr>
          <w:rFonts w:ascii="Times New Roman" w:hAnsi="Times New Roman"/>
          <w:sz w:val="28"/>
          <w:szCs w:val="28"/>
        </w:rPr>
        <w:t xml:space="preserve">дия: Пьер Корнель, </w:t>
      </w:r>
      <w:r w:rsidR="001B32D2" w:rsidRPr="00397600">
        <w:rPr>
          <w:rFonts w:ascii="Times New Roman" w:hAnsi="Times New Roman"/>
          <w:sz w:val="28"/>
          <w:szCs w:val="28"/>
        </w:rPr>
        <w:t xml:space="preserve">Жан Расин.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4.8.</w:t>
      </w:r>
      <w:r w:rsidRPr="00397600">
        <w:rPr>
          <w:rFonts w:ascii="Times New Roman" w:hAnsi="Times New Roman"/>
          <w:sz w:val="28"/>
          <w:szCs w:val="28"/>
        </w:rPr>
        <w:t xml:space="preserve"> Жан-Батист Мольер. Высокая комедия Мольера. Основание в Париже театра «</w:t>
      </w:r>
      <w:proofErr w:type="spellStart"/>
      <w:r w:rsidRPr="00397600">
        <w:rPr>
          <w:rFonts w:ascii="Times New Roman" w:hAnsi="Times New Roman"/>
          <w:sz w:val="28"/>
          <w:szCs w:val="28"/>
        </w:rPr>
        <w:t>Комеди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Франсез</w:t>
      </w:r>
      <w:proofErr w:type="spellEnd"/>
      <w:r w:rsidRPr="00397600">
        <w:rPr>
          <w:rFonts w:ascii="Times New Roman" w:hAnsi="Times New Roman"/>
          <w:sz w:val="28"/>
          <w:szCs w:val="28"/>
        </w:rPr>
        <w:t>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5. Театр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397600">
        <w:rPr>
          <w:rFonts w:ascii="Times New Roman" w:hAnsi="Times New Roman"/>
          <w:b/>
          <w:sz w:val="28"/>
          <w:szCs w:val="28"/>
        </w:rPr>
        <w:t xml:space="preserve"> в.  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5.1. </w:t>
      </w:r>
      <w:r w:rsidRPr="00397600">
        <w:rPr>
          <w:rFonts w:ascii="Times New Roman" w:hAnsi="Times New Roman"/>
          <w:sz w:val="28"/>
          <w:szCs w:val="28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E8431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5.2</w:t>
      </w:r>
      <w:r w:rsidRPr="00397600">
        <w:rPr>
          <w:rFonts w:ascii="Times New Roman" w:hAnsi="Times New Roman"/>
          <w:sz w:val="28"/>
          <w:szCs w:val="28"/>
        </w:rPr>
        <w:t>. Англия. Особенности английского просвещения. Английская комедия середины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XVIII</w:t>
      </w:r>
      <w:r w:rsidRPr="00397600">
        <w:rPr>
          <w:rFonts w:ascii="Times New Roman" w:hAnsi="Times New Roman"/>
          <w:sz w:val="28"/>
          <w:szCs w:val="28"/>
        </w:rPr>
        <w:t xml:space="preserve"> в</w:t>
      </w:r>
      <w:r w:rsidR="00615B2E" w:rsidRPr="00397600">
        <w:rPr>
          <w:rFonts w:ascii="Times New Roman" w:hAnsi="Times New Roman"/>
          <w:sz w:val="28"/>
          <w:szCs w:val="28"/>
        </w:rPr>
        <w:t>ека.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="00E84319">
        <w:rPr>
          <w:rFonts w:ascii="Times New Roman" w:hAnsi="Times New Roman"/>
          <w:sz w:val="28"/>
          <w:szCs w:val="28"/>
        </w:rPr>
        <w:t xml:space="preserve">Шеридан.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5.3</w:t>
      </w:r>
      <w:r w:rsidRPr="00397600">
        <w:rPr>
          <w:rFonts w:ascii="Times New Roman" w:hAnsi="Times New Roman"/>
          <w:sz w:val="28"/>
          <w:szCs w:val="28"/>
        </w:rPr>
        <w:t>.</w:t>
      </w:r>
      <w:r w:rsidR="00615B2E" w:rsidRPr="00397600">
        <w:rPr>
          <w:rFonts w:ascii="Times New Roman" w:hAnsi="Times New Roman"/>
          <w:sz w:val="28"/>
          <w:szCs w:val="28"/>
        </w:rPr>
        <w:t xml:space="preserve"> Выдающийся актер Дэвид </w:t>
      </w:r>
      <w:proofErr w:type="spellStart"/>
      <w:r w:rsidR="00615B2E" w:rsidRPr="00397600">
        <w:rPr>
          <w:rFonts w:ascii="Times New Roman" w:hAnsi="Times New Roman"/>
          <w:sz w:val="28"/>
          <w:szCs w:val="28"/>
        </w:rPr>
        <w:t>Гаррик</w:t>
      </w:r>
      <w:proofErr w:type="spellEnd"/>
      <w:r w:rsidR="00615B2E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как реформатор английской сцены</w:t>
      </w:r>
      <w:r w:rsidR="00615B2E" w:rsidRPr="00397600">
        <w:rPr>
          <w:rFonts w:ascii="Times New Roman" w:hAnsi="Times New Roman"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Работа над индивидуализацией образа, создание актерского ансамбля, новый метод репетиционной 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5.4</w:t>
      </w:r>
      <w:r w:rsidRPr="00397600">
        <w:rPr>
          <w:rFonts w:ascii="Times New Roman" w:hAnsi="Times New Roman"/>
          <w:sz w:val="28"/>
          <w:szCs w:val="28"/>
        </w:rPr>
        <w:t xml:space="preserve">. Создание английской национальной оперы. Генри </w:t>
      </w:r>
      <w:proofErr w:type="spellStart"/>
      <w:r w:rsidRPr="00397600">
        <w:rPr>
          <w:rFonts w:ascii="Times New Roman" w:hAnsi="Times New Roman"/>
          <w:sz w:val="28"/>
          <w:szCs w:val="28"/>
        </w:rPr>
        <w:t>Перселл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5.5</w:t>
      </w:r>
      <w:r w:rsidRPr="00397600">
        <w:rPr>
          <w:rFonts w:ascii="Times New Roman" w:hAnsi="Times New Roman"/>
          <w:sz w:val="28"/>
          <w:szCs w:val="28"/>
        </w:rPr>
        <w:t>. Франция. Ведущая роль французского Просвещения в интеллектуальной жизни Европы. Вольтер.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5.6</w:t>
      </w:r>
      <w:r w:rsidR="001B32D2" w:rsidRPr="00397600">
        <w:rPr>
          <w:rFonts w:ascii="Times New Roman" w:hAnsi="Times New Roman"/>
          <w:sz w:val="28"/>
          <w:szCs w:val="28"/>
        </w:rPr>
        <w:t xml:space="preserve">. </w:t>
      </w:r>
      <w:r w:rsidR="00066027" w:rsidRPr="00397600">
        <w:rPr>
          <w:rFonts w:ascii="Times New Roman" w:hAnsi="Times New Roman"/>
          <w:sz w:val="28"/>
          <w:szCs w:val="28"/>
        </w:rPr>
        <w:t xml:space="preserve">Эволюция французской комедии. </w:t>
      </w:r>
      <w:r w:rsidRPr="00397600">
        <w:rPr>
          <w:rFonts w:ascii="Times New Roman" w:hAnsi="Times New Roman"/>
          <w:sz w:val="28"/>
          <w:szCs w:val="28"/>
        </w:rPr>
        <w:t>Бомарше. Новый сценический герой – человек третьего сословия.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5.7</w:t>
      </w:r>
      <w:r w:rsidRPr="00397600">
        <w:rPr>
          <w:rFonts w:ascii="Times New Roman" w:hAnsi="Times New Roman"/>
          <w:sz w:val="28"/>
          <w:szCs w:val="28"/>
        </w:rPr>
        <w:t xml:space="preserve">. Теория актерского мастерства и драматургии: Дени Дидро и его «Парадокс об актере». Реформы </w:t>
      </w:r>
      <w:proofErr w:type="spellStart"/>
      <w:r w:rsidRPr="00397600">
        <w:rPr>
          <w:rFonts w:ascii="Times New Roman" w:hAnsi="Times New Roman"/>
          <w:sz w:val="28"/>
          <w:szCs w:val="28"/>
        </w:rPr>
        <w:t>Лекена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в театре  «</w:t>
      </w:r>
      <w:proofErr w:type="spellStart"/>
      <w:r w:rsidRPr="00397600">
        <w:rPr>
          <w:rFonts w:ascii="Times New Roman" w:hAnsi="Times New Roman"/>
          <w:sz w:val="28"/>
          <w:szCs w:val="28"/>
        </w:rPr>
        <w:t>Комеди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Франсез</w:t>
      </w:r>
      <w:proofErr w:type="spellEnd"/>
      <w:r w:rsidRPr="00397600">
        <w:rPr>
          <w:rFonts w:ascii="Times New Roman" w:hAnsi="Times New Roman"/>
          <w:sz w:val="28"/>
          <w:szCs w:val="28"/>
        </w:rPr>
        <w:t>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5.8</w:t>
      </w:r>
      <w:r w:rsidRPr="00397600">
        <w:rPr>
          <w:rFonts w:ascii="Times New Roman" w:hAnsi="Times New Roman"/>
          <w:sz w:val="28"/>
          <w:szCs w:val="28"/>
        </w:rPr>
        <w:t xml:space="preserve">. Италия. Влияние  идей  Просвещения  на создание национальной драматургии. Освоение сценического наследия комедии </w:t>
      </w:r>
      <w:proofErr w:type="spellStart"/>
      <w:r w:rsidRPr="00397600">
        <w:rPr>
          <w:rFonts w:ascii="Times New Roman" w:hAnsi="Times New Roman"/>
          <w:sz w:val="28"/>
          <w:szCs w:val="28"/>
        </w:rPr>
        <w:t>дель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арте в творчестве Карло Гоцци.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5.9</w:t>
      </w:r>
      <w:r w:rsidRPr="00397600">
        <w:rPr>
          <w:rFonts w:ascii="Times New Roman" w:hAnsi="Times New Roman"/>
          <w:sz w:val="28"/>
          <w:szCs w:val="28"/>
        </w:rPr>
        <w:t xml:space="preserve">. Театральные  реформы Карло Гольдони. </w:t>
      </w:r>
    </w:p>
    <w:p w:rsidR="00C327D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5.10.</w:t>
      </w:r>
      <w:r w:rsidRPr="00397600">
        <w:rPr>
          <w:rFonts w:ascii="Times New Roman" w:hAnsi="Times New Roman"/>
          <w:sz w:val="28"/>
          <w:szCs w:val="28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</w:t>
      </w:r>
      <w:proofErr w:type="gramStart"/>
      <w:r w:rsidRPr="00397600">
        <w:rPr>
          <w:rFonts w:ascii="Times New Roman" w:hAnsi="Times New Roman"/>
          <w:sz w:val="28"/>
          <w:szCs w:val="28"/>
        </w:rPr>
        <w:t>ии Ио</w:t>
      </w:r>
      <w:proofErr w:type="gramEnd"/>
      <w:r w:rsidRPr="00397600">
        <w:rPr>
          <w:rFonts w:ascii="Times New Roman" w:hAnsi="Times New Roman"/>
          <w:sz w:val="28"/>
          <w:szCs w:val="28"/>
        </w:rPr>
        <w:t>ганн Вольфганга Гете.</w:t>
      </w:r>
    </w:p>
    <w:p w:rsidR="00E84319" w:rsidRPr="00397600" w:rsidRDefault="00E84319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6. Театр конца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E84319">
        <w:rPr>
          <w:rFonts w:ascii="Times New Roman" w:hAnsi="Times New Roman"/>
          <w:b/>
          <w:sz w:val="28"/>
          <w:szCs w:val="28"/>
        </w:rPr>
        <w:t xml:space="preserve"> в. -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6.1. </w:t>
      </w:r>
      <w:r w:rsidRPr="00397600">
        <w:rPr>
          <w:rFonts w:ascii="Times New Roman" w:hAnsi="Times New Roman"/>
          <w:sz w:val="28"/>
          <w:szCs w:val="28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6.2</w:t>
      </w:r>
      <w:r w:rsidRPr="00397600">
        <w:rPr>
          <w:rFonts w:ascii="Times New Roman" w:hAnsi="Times New Roman"/>
          <w:sz w:val="28"/>
          <w:szCs w:val="28"/>
        </w:rPr>
        <w:t>. Виктор Гюго – глава французского революционного романтизма.</w:t>
      </w:r>
      <w:r w:rsidR="00066027" w:rsidRPr="00397600">
        <w:rPr>
          <w:rFonts w:ascii="Times New Roman" w:hAnsi="Times New Roman"/>
          <w:sz w:val="28"/>
          <w:szCs w:val="28"/>
        </w:rPr>
        <w:t xml:space="preserve"> Образ романтического героя-</w:t>
      </w:r>
      <w:r w:rsidRPr="00397600">
        <w:rPr>
          <w:rFonts w:ascii="Times New Roman" w:hAnsi="Times New Roman"/>
          <w:sz w:val="28"/>
          <w:szCs w:val="28"/>
        </w:rPr>
        <w:t>одиночки.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6.3. </w:t>
      </w:r>
      <w:r w:rsidRPr="00397600">
        <w:rPr>
          <w:rFonts w:ascii="Times New Roman" w:hAnsi="Times New Roman"/>
          <w:sz w:val="28"/>
          <w:szCs w:val="28"/>
        </w:rPr>
        <w:t xml:space="preserve">Зарождение критического реализма в первой половине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в. Основные черты нового направления.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6.4</w:t>
      </w:r>
      <w:r w:rsidRPr="00397600">
        <w:rPr>
          <w:rFonts w:ascii="Times New Roman" w:hAnsi="Times New Roman"/>
          <w:sz w:val="28"/>
          <w:szCs w:val="28"/>
        </w:rPr>
        <w:t xml:space="preserve">. Актерское искусство Франции конца </w:t>
      </w:r>
      <w:r w:rsidRPr="00397600">
        <w:rPr>
          <w:rFonts w:ascii="Times New Roman" w:hAnsi="Times New Roman"/>
          <w:sz w:val="28"/>
          <w:szCs w:val="28"/>
          <w:lang w:val="en-US"/>
        </w:rPr>
        <w:t>XVIII</w:t>
      </w:r>
      <w:r w:rsidRPr="00397600">
        <w:rPr>
          <w:rFonts w:ascii="Times New Roman" w:hAnsi="Times New Roman"/>
          <w:sz w:val="28"/>
          <w:szCs w:val="28"/>
        </w:rPr>
        <w:t xml:space="preserve"> в</w:t>
      </w:r>
      <w:r w:rsidR="00615B2E" w:rsidRPr="00397600">
        <w:rPr>
          <w:rFonts w:ascii="Times New Roman" w:hAnsi="Times New Roman"/>
          <w:sz w:val="28"/>
          <w:szCs w:val="28"/>
        </w:rPr>
        <w:t>ека:</w:t>
      </w:r>
      <w:r w:rsidRPr="00397600">
        <w:rPr>
          <w:rFonts w:ascii="Times New Roman" w:hAnsi="Times New Roman"/>
          <w:sz w:val="28"/>
          <w:szCs w:val="28"/>
        </w:rPr>
        <w:t xml:space="preserve"> Тальма, </w:t>
      </w:r>
      <w:proofErr w:type="spellStart"/>
      <w:r w:rsidRPr="00397600">
        <w:rPr>
          <w:rFonts w:ascii="Times New Roman" w:hAnsi="Times New Roman"/>
          <w:sz w:val="28"/>
          <w:szCs w:val="28"/>
        </w:rPr>
        <w:t>Бокаж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Дорваль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Леметр</w:t>
      </w:r>
      <w:proofErr w:type="spellEnd"/>
      <w:r w:rsidRPr="00397600">
        <w:rPr>
          <w:rFonts w:ascii="Times New Roman" w:hAnsi="Times New Roman"/>
          <w:sz w:val="28"/>
          <w:szCs w:val="28"/>
        </w:rPr>
        <w:t>, Рашель.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6.5</w:t>
      </w:r>
      <w:r w:rsidRPr="00397600">
        <w:rPr>
          <w:rFonts w:ascii="Times New Roman" w:hAnsi="Times New Roman"/>
          <w:sz w:val="28"/>
          <w:szCs w:val="28"/>
        </w:rPr>
        <w:t xml:space="preserve">. Возникновение в середине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="00615B2E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века и развитие жанра лирической оперы. Вершина фр</w:t>
      </w:r>
      <w:r w:rsidR="00E84319">
        <w:rPr>
          <w:rFonts w:ascii="Times New Roman" w:hAnsi="Times New Roman"/>
          <w:sz w:val="28"/>
          <w:szCs w:val="28"/>
        </w:rPr>
        <w:t xml:space="preserve">анцузского оперного реализма - </w:t>
      </w:r>
      <w:r w:rsidRPr="00397600">
        <w:rPr>
          <w:rFonts w:ascii="Times New Roman" w:hAnsi="Times New Roman"/>
          <w:sz w:val="28"/>
          <w:szCs w:val="28"/>
        </w:rPr>
        <w:t>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6.6.</w:t>
      </w:r>
      <w:r w:rsidRPr="00397600">
        <w:rPr>
          <w:rFonts w:ascii="Times New Roman" w:hAnsi="Times New Roman"/>
          <w:sz w:val="28"/>
          <w:szCs w:val="28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</w:t>
      </w:r>
      <w:r w:rsidR="00615B2E" w:rsidRPr="00397600">
        <w:rPr>
          <w:rFonts w:ascii="Times New Roman" w:hAnsi="Times New Roman"/>
          <w:sz w:val="28"/>
          <w:szCs w:val="28"/>
        </w:rPr>
        <w:t>а Джордж Гордон Байрон. Актер-</w:t>
      </w:r>
      <w:r w:rsidRPr="00397600">
        <w:rPr>
          <w:rFonts w:ascii="Times New Roman" w:hAnsi="Times New Roman"/>
          <w:sz w:val="28"/>
          <w:szCs w:val="28"/>
        </w:rPr>
        <w:t xml:space="preserve">романтик Эдмунд </w:t>
      </w:r>
      <w:proofErr w:type="spellStart"/>
      <w:r w:rsidRPr="00397600">
        <w:rPr>
          <w:rFonts w:ascii="Times New Roman" w:hAnsi="Times New Roman"/>
          <w:sz w:val="28"/>
          <w:szCs w:val="28"/>
        </w:rPr>
        <w:t>Кин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6.7</w:t>
      </w:r>
      <w:r w:rsidRPr="00397600">
        <w:rPr>
          <w:rFonts w:ascii="Times New Roman" w:hAnsi="Times New Roman"/>
          <w:sz w:val="28"/>
          <w:szCs w:val="28"/>
        </w:rPr>
        <w:t>. Италия. Особенности и</w:t>
      </w:r>
      <w:r w:rsidR="00615B2E" w:rsidRPr="00397600">
        <w:rPr>
          <w:rFonts w:ascii="Times New Roman" w:hAnsi="Times New Roman"/>
          <w:sz w:val="28"/>
          <w:szCs w:val="28"/>
        </w:rPr>
        <w:t>тальянского романтизма. Актеры-</w:t>
      </w:r>
      <w:r w:rsidRPr="00397600">
        <w:rPr>
          <w:rFonts w:ascii="Times New Roman" w:hAnsi="Times New Roman"/>
          <w:sz w:val="28"/>
          <w:szCs w:val="28"/>
        </w:rPr>
        <w:t xml:space="preserve">романтики Эрнесто Росси, </w:t>
      </w:r>
      <w:proofErr w:type="spellStart"/>
      <w:r w:rsidRPr="00397600">
        <w:rPr>
          <w:rFonts w:ascii="Times New Roman" w:hAnsi="Times New Roman"/>
          <w:sz w:val="28"/>
          <w:szCs w:val="28"/>
        </w:rPr>
        <w:t>Томмазо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Сальвини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6.8</w:t>
      </w:r>
      <w:r w:rsidR="00E84319">
        <w:rPr>
          <w:rFonts w:ascii="Times New Roman" w:hAnsi="Times New Roman"/>
          <w:sz w:val="28"/>
          <w:szCs w:val="28"/>
        </w:rPr>
        <w:t xml:space="preserve">. </w:t>
      </w:r>
      <w:r w:rsidRPr="00397600">
        <w:rPr>
          <w:rFonts w:ascii="Times New Roman" w:hAnsi="Times New Roman"/>
          <w:sz w:val="28"/>
          <w:szCs w:val="28"/>
        </w:rPr>
        <w:t>Преобладание</w:t>
      </w:r>
      <w:r w:rsidRPr="00397600">
        <w:rPr>
          <w:rFonts w:ascii="Arial Narrow" w:hAnsi="Arial Narrow"/>
          <w:b/>
          <w:sz w:val="28"/>
          <w:szCs w:val="28"/>
        </w:rPr>
        <w:t xml:space="preserve"> </w:t>
      </w:r>
      <w:r w:rsidR="00E84319">
        <w:rPr>
          <w:rFonts w:ascii="Times New Roman" w:hAnsi="Times New Roman"/>
          <w:sz w:val="28"/>
          <w:szCs w:val="28"/>
        </w:rPr>
        <w:t xml:space="preserve">в XIX веке </w:t>
      </w:r>
      <w:r w:rsidRPr="00397600">
        <w:rPr>
          <w:rFonts w:ascii="Times New Roman" w:hAnsi="Times New Roman"/>
          <w:sz w:val="28"/>
          <w:szCs w:val="28"/>
        </w:rPr>
        <w:t>в Италии оперных театров. Знаменитый оперный театр «Ла Скала».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Второй год обучения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7. Театр на рубеже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b/>
          <w:sz w:val="28"/>
          <w:szCs w:val="28"/>
        </w:rPr>
        <w:t xml:space="preserve"> –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Pr="00397600" w:rsidRDefault="00E469C1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 w:rsidR="00C327D0" w:rsidRPr="00397600">
        <w:rPr>
          <w:rFonts w:ascii="Times New Roman" w:hAnsi="Times New Roman"/>
          <w:sz w:val="28"/>
          <w:szCs w:val="28"/>
        </w:rPr>
        <w:t>Разнообразие творческих поисков театра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 xml:space="preserve">на рубеже </w:t>
      </w:r>
      <w:r w:rsidR="00C327D0" w:rsidRPr="00397600">
        <w:rPr>
          <w:rFonts w:ascii="Times New Roman" w:hAnsi="Times New Roman"/>
          <w:sz w:val="28"/>
          <w:szCs w:val="28"/>
          <w:lang w:val="en-US"/>
        </w:rPr>
        <w:t>XIX</w:t>
      </w:r>
      <w:r w:rsidR="00C327D0" w:rsidRPr="00397600">
        <w:rPr>
          <w:rFonts w:ascii="Times New Roman" w:hAnsi="Times New Roman"/>
          <w:sz w:val="28"/>
          <w:szCs w:val="28"/>
        </w:rPr>
        <w:t xml:space="preserve"> – </w:t>
      </w:r>
      <w:r w:rsidR="00C327D0" w:rsidRPr="00397600">
        <w:rPr>
          <w:rFonts w:ascii="Times New Roman" w:hAnsi="Times New Roman"/>
          <w:sz w:val="28"/>
          <w:szCs w:val="28"/>
          <w:lang w:val="en-US"/>
        </w:rPr>
        <w:t>XX</w:t>
      </w:r>
      <w:r w:rsidR="00C327D0" w:rsidRPr="00397600">
        <w:rPr>
          <w:rFonts w:ascii="Times New Roman" w:hAnsi="Times New Roman"/>
          <w:sz w:val="28"/>
          <w:szCs w:val="28"/>
        </w:rPr>
        <w:t xml:space="preserve"> вв. Франция. Реализм и натурализм в драматургии Эмиля Золя и </w:t>
      </w:r>
      <w:proofErr w:type="spellStart"/>
      <w:r w:rsidR="00C327D0" w:rsidRPr="00397600">
        <w:rPr>
          <w:rFonts w:ascii="Times New Roman" w:hAnsi="Times New Roman"/>
          <w:sz w:val="28"/>
          <w:szCs w:val="28"/>
        </w:rPr>
        <w:t>Ромэн</w:t>
      </w:r>
      <w:r w:rsidR="00066027" w:rsidRPr="0039760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Роллана. Неоромантизм </w:t>
      </w:r>
      <w:r w:rsidR="00C327D0" w:rsidRPr="00397600">
        <w:rPr>
          <w:rFonts w:ascii="Times New Roman" w:hAnsi="Times New Roman"/>
          <w:sz w:val="28"/>
          <w:szCs w:val="28"/>
        </w:rPr>
        <w:t>Эдмонда Ростана.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7.2.</w:t>
      </w:r>
      <w:r w:rsidRPr="00397600">
        <w:rPr>
          <w:rFonts w:ascii="Times New Roman" w:hAnsi="Times New Roman"/>
          <w:sz w:val="28"/>
          <w:szCs w:val="28"/>
        </w:rPr>
        <w:t xml:space="preserve"> Зарождение символизма – Морис Метерлинк. Театральные реформы режиссера Андре Антуана.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7.3</w:t>
      </w:r>
      <w:r w:rsidRPr="00397600">
        <w:rPr>
          <w:rFonts w:ascii="Times New Roman" w:hAnsi="Times New Roman"/>
          <w:sz w:val="28"/>
          <w:szCs w:val="28"/>
        </w:rPr>
        <w:t>. Скандинавские страны. Генрик Ибсен – создатель национальной норвежской драматургии. Авгу</w:t>
      </w:r>
      <w:proofErr w:type="gramStart"/>
      <w:r w:rsidRPr="00397600">
        <w:rPr>
          <w:rFonts w:ascii="Times New Roman" w:hAnsi="Times New Roman"/>
          <w:sz w:val="28"/>
          <w:szCs w:val="28"/>
        </w:rPr>
        <w:t>ст Стр</w:t>
      </w:r>
      <w:proofErr w:type="gramEnd"/>
      <w:r w:rsidRPr="00397600">
        <w:rPr>
          <w:rFonts w:ascii="Times New Roman" w:hAnsi="Times New Roman"/>
          <w:sz w:val="28"/>
          <w:szCs w:val="28"/>
        </w:rPr>
        <w:t xml:space="preserve">индберг – </w:t>
      </w:r>
      <w:r w:rsidR="00F4068F">
        <w:rPr>
          <w:rFonts w:ascii="Times New Roman" w:hAnsi="Times New Roman"/>
          <w:sz w:val="28"/>
          <w:szCs w:val="28"/>
        </w:rPr>
        <w:t xml:space="preserve">выдающийся шведский драматург. </w:t>
      </w:r>
      <w:r w:rsidRPr="00397600">
        <w:rPr>
          <w:rFonts w:ascii="Times New Roman" w:hAnsi="Times New Roman"/>
          <w:sz w:val="28"/>
          <w:szCs w:val="28"/>
        </w:rPr>
        <w:t>Влияние драматургии на развитие европейского театра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вв.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7.4. </w:t>
      </w:r>
      <w:r w:rsidRPr="00397600">
        <w:rPr>
          <w:rFonts w:ascii="Times New Roman" w:hAnsi="Times New Roman"/>
          <w:sz w:val="28"/>
          <w:szCs w:val="28"/>
        </w:rPr>
        <w:t xml:space="preserve">Оперное искусство на рубеже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–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вв.: </w:t>
      </w:r>
      <w:proofErr w:type="spellStart"/>
      <w:r w:rsidRPr="00397600">
        <w:rPr>
          <w:rFonts w:ascii="Times New Roman" w:hAnsi="Times New Roman"/>
          <w:sz w:val="28"/>
          <w:szCs w:val="28"/>
        </w:rPr>
        <w:t>Массне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Сен-Санс, Дебюсси, Равель.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7.5.</w:t>
      </w:r>
      <w:r w:rsidRPr="00397600">
        <w:rPr>
          <w:rFonts w:ascii="Times New Roman" w:hAnsi="Times New Roman"/>
          <w:sz w:val="28"/>
          <w:szCs w:val="28"/>
        </w:rPr>
        <w:t xml:space="preserve"> Германия. </w:t>
      </w:r>
      <w:proofErr w:type="spellStart"/>
      <w:r w:rsidRPr="00397600">
        <w:rPr>
          <w:rFonts w:ascii="Times New Roman" w:hAnsi="Times New Roman"/>
          <w:sz w:val="28"/>
          <w:szCs w:val="28"/>
        </w:rPr>
        <w:t>Герхарт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Гауптман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– крупнейший представитель немецкой драматургии конца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="00F4068F">
        <w:rPr>
          <w:rFonts w:ascii="Times New Roman" w:hAnsi="Times New Roman"/>
          <w:sz w:val="28"/>
          <w:szCs w:val="28"/>
        </w:rPr>
        <w:t xml:space="preserve"> – </w:t>
      </w:r>
      <w:r w:rsidRPr="00397600">
        <w:rPr>
          <w:rFonts w:ascii="Times New Roman" w:hAnsi="Times New Roman"/>
          <w:sz w:val="28"/>
          <w:szCs w:val="28"/>
        </w:rPr>
        <w:t xml:space="preserve">начала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вв. </w:t>
      </w:r>
      <w:proofErr w:type="spellStart"/>
      <w:r w:rsidRPr="00397600">
        <w:rPr>
          <w:rFonts w:ascii="Times New Roman" w:hAnsi="Times New Roman"/>
          <w:sz w:val="28"/>
          <w:szCs w:val="28"/>
        </w:rPr>
        <w:t>Мейнингенский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театр. Тщательная работа над спекта</w:t>
      </w:r>
      <w:r w:rsidR="00F4068F">
        <w:rPr>
          <w:rFonts w:ascii="Times New Roman" w:hAnsi="Times New Roman"/>
          <w:sz w:val="28"/>
          <w:szCs w:val="28"/>
        </w:rPr>
        <w:t>клем, проработка массовых сцен,</w:t>
      </w:r>
      <w:r w:rsidRPr="00397600">
        <w:rPr>
          <w:rFonts w:ascii="Times New Roman" w:hAnsi="Times New Roman"/>
          <w:sz w:val="28"/>
          <w:szCs w:val="28"/>
        </w:rPr>
        <w:t xml:space="preserve"> обращение к классике, внимание к оформлению спектакля.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7.6</w:t>
      </w:r>
      <w:r w:rsidRPr="00397600">
        <w:rPr>
          <w:rFonts w:ascii="Times New Roman" w:hAnsi="Times New Roman"/>
          <w:sz w:val="28"/>
          <w:szCs w:val="28"/>
        </w:rPr>
        <w:t>. Развитие искусства режиссуры</w:t>
      </w:r>
      <w:r w:rsidR="00615B2E" w:rsidRPr="00397600">
        <w:rPr>
          <w:rFonts w:ascii="Times New Roman" w:hAnsi="Times New Roman"/>
          <w:sz w:val="28"/>
          <w:szCs w:val="28"/>
        </w:rPr>
        <w:t xml:space="preserve">. Режиссеры Отто Брам и </w:t>
      </w:r>
      <w:r w:rsidRPr="00397600">
        <w:rPr>
          <w:rFonts w:ascii="Times New Roman" w:hAnsi="Times New Roman"/>
          <w:sz w:val="28"/>
          <w:szCs w:val="28"/>
        </w:rPr>
        <w:t xml:space="preserve">Макс </w:t>
      </w:r>
      <w:proofErr w:type="spellStart"/>
      <w:r w:rsidRPr="00397600">
        <w:rPr>
          <w:rFonts w:ascii="Times New Roman" w:hAnsi="Times New Roman"/>
          <w:sz w:val="28"/>
          <w:szCs w:val="28"/>
        </w:rPr>
        <w:t>Рейнхардт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Развитие Максом </w:t>
      </w:r>
      <w:proofErr w:type="spellStart"/>
      <w:r w:rsidRPr="00397600">
        <w:rPr>
          <w:rFonts w:ascii="Times New Roman" w:hAnsi="Times New Roman"/>
          <w:sz w:val="28"/>
          <w:szCs w:val="28"/>
        </w:rPr>
        <w:t>Рейнхардом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основ психологического реализма в актерском искусстве, стремление к всестороннему раскрытию индивидуальности актера.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7.7.</w:t>
      </w:r>
      <w:r w:rsidRPr="00397600">
        <w:rPr>
          <w:rFonts w:ascii="Times New Roman" w:hAnsi="Times New Roman"/>
          <w:sz w:val="28"/>
          <w:szCs w:val="28"/>
        </w:rPr>
        <w:t xml:space="preserve"> Оперные театры Германии  в конце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– начале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вв. Открытие </w:t>
      </w:r>
      <w:proofErr w:type="spellStart"/>
      <w:r w:rsidRPr="00397600">
        <w:rPr>
          <w:rFonts w:ascii="Times New Roman" w:hAnsi="Times New Roman"/>
          <w:sz w:val="28"/>
          <w:szCs w:val="28"/>
        </w:rPr>
        <w:t>Байретского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театра, созданного по замыслу Рихарда Вагнера и предназначенного для постановок его оперных произведений. Проведение </w:t>
      </w:r>
      <w:r w:rsidR="00066027" w:rsidRPr="003976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97600">
        <w:rPr>
          <w:rFonts w:ascii="Times New Roman" w:hAnsi="Times New Roman"/>
          <w:sz w:val="28"/>
          <w:szCs w:val="28"/>
        </w:rPr>
        <w:t>Байрете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с 1882 года ежегодных вагнеровских оперных фестивалей.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7.8</w:t>
      </w:r>
      <w:r w:rsidRPr="00397600">
        <w:rPr>
          <w:rFonts w:ascii="Times New Roman" w:hAnsi="Times New Roman"/>
          <w:sz w:val="28"/>
          <w:szCs w:val="28"/>
        </w:rPr>
        <w:t xml:space="preserve">.  Англия. Выдающиеся драматурги </w:t>
      </w:r>
      <w:r w:rsidR="00066027" w:rsidRPr="00397600">
        <w:rPr>
          <w:rFonts w:ascii="Times New Roman" w:hAnsi="Times New Roman"/>
          <w:sz w:val="28"/>
          <w:szCs w:val="28"/>
        </w:rPr>
        <w:t>данного</w:t>
      </w:r>
      <w:r w:rsidR="00E469C1">
        <w:rPr>
          <w:rFonts w:ascii="Times New Roman" w:hAnsi="Times New Roman"/>
          <w:sz w:val="28"/>
          <w:szCs w:val="28"/>
        </w:rPr>
        <w:t xml:space="preserve"> периода: Бернард Шоу, </w:t>
      </w:r>
      <w:r w:rsidRPr="00397600">
        <w:rPr>
          <w:rFonts w:ascii="Times New Roman" w:hAnsi="Times New Roman"/>
          <w:sz w:val="28"/>
          <w:szCs w:val="28"/>
        </w:rPr>
        <w:t xml:space="preserve">Оскар Уайльд. Эдвард Гордон </w:t>
      </w:r>
      <w:proofErr w:type="spellStart"/>
      <w:r w:rsidRPr="00397600">
        <w:rPr>
          <w:rFonts w:ascii="Times New Roman" w:hAnsi="Times New Roman"/>
          <w:sz w:val="28"/>
          <w:szCs w:val="28"/>
        </w:rPr>
        <w:t>Крэг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– актер, режиссер, теоретик театра.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Arial Narrow" w:hAnsi="Arial Narrow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7.9. </w:t>
      </w:r>
      <w:r w:rsidRPr="00397600">
        <w:rPr>
          <w:rFonts w:ascii="Times New Roman" w:hAnsi="Times New Roman"/>
          <w:sz w:val="28"/>
          <w:szCs w:val="28"/>
        </w:rPr>
        <w:t xml:space="preserve">Постановочные открытия </w:t>
      </w:r>
      <w:proofErr w:type="spellStart"/>
      <w:r w:rsidRPr="00397600">
        <w:rPr>
          <w:rFonts w:ascii="Times New Roman" w:hAnsi="Times New Roman"/>
          <w:sz w:val="28"/>
          <w:szCs w:val="28"/>
        </w:rPr>
        <w:t>Крэга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 их значение для развития европейской сценографии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века.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7.10.</w:t>
      </w:r>
      <w:r w:rsidRPr="00397600">
        <w:rPr>
          <w:rFonts w:ascii="Times New Roman" w:hAnsi="Times New Roman"/>
          <w:sz w:val="28"/>
          <w:szCs w:val="28"/>
        </w:rPr>
        <w:t xml:space="preserve"> Италия. Становление психологического реализма. Элеонора </w:t>
      </w:r>
      <w:proofErr w:type="spellStart"/>
      <w:r w:rsidRPr="00397600">
        <w:rPr>
          <w:rFonts w:ascii="Times New Roman" w:hAnsi="Times New Roman"/>
          <w:sz w:val="28"/>
          <w:szCs w:val="28"/>
        </w:rPr>
        <w:t>Дузе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– великая ит</w:t>
      </w:r>
      <w:r w:rsidR="00E469C1">
        <w:rPr>
          <w:rFonts w:ascii="Times New Roman" w:hAnsi="Times New Roman"/>
          <w:sz w:val="28"/>
          <w:szCs w:val="28"/>
        </w:rPr>
        <w:t xml:space="preserve">альянская трагическая актриса.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8. Зарубежный театр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b/>
          <w:sz w:val="28"/>
          <w:szCs w:val="28"/>
        </w:rPr>
        <w:t xml:space="preserve"> в. </w:t>
      </w:r>
    </w:p>
    <w:p w:rsidR="00C327D0" w:rsidRPr="00397600" w:rsidRDefault="00E469C1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</w:t>
      </w:r>
      <w:r w:rsidR="00C327D0" w:rsidRPr="00397600">
        <w:rPr>
          <w:rFonts w:ascii="Times New Roman" w:hAnsi="Times New Roman"/>
          <w:sz w:val="28"/>
          <w:szCs w:val="28"/>
        </w:rPr>
        <w:t>Разнообразие направлений, форм и стилей.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8.2</w:t>
      </w:r>
      <w:r w:rsidRPr="00397600">
        <w:rPr>
          <w:rFonts w:ascii="Times New Roman" w:hAnsi="Times New Roman"/>
          <w:sz w:val="28"/>
          <w:szCs w:val="28"/>
        </w:rPr>
        <w:t xml:space="preserve">. Англия. Основные черты драматургии Бернарда Шоу, Джона </w:t>
      </w:r>
      <w:proofErr w:type="spellStart"/>
      <w:r w:rsidRPr="00397600">
        <w:rPr>
          <w:rFonts w:ascii="Times New Roman" w:hAnsi="Times New Roman"/>
          <w:sz w:val="28"/>
          <w:szCs w:val="28"/>
        </w:rPr>
        <w:t>Бойтона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Пристли, Джона Осборна, Гарольда </w:t>
      </w:r>
      <w:proofErr w:type="spellStart"/>
      <w:r w:rsidRPr="00397600">
        <w:rPr>
          <w:rFonts w:ascii="Times New Roman" w:hAnsi="Times New Roman"/>
          <w:sz w:val="28"/>
          <w:szCs w:val="28"/>
        </w:rPr>
        <w:t>Пинтера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8.3</w:t>
      </w:r>
      <w:r w:rsidRPr="00397600">
        <w:rPr>
          <w:rFonts w:ascii="Times New Roman" w:hAnsi="Times New Roman"/>
          <w:sz w:val="28"/>
          <w:szCs w:val="28"/>
        </w:rPr>
        <w:t xml:space="preserve">. Деятельность театра «Олд Вик» как хранителя английских классических традиций. Выдающиеся английские актеры – Джон </w:t>
      </w:r>
      <w:proofErr w:type="spellStart"/>
      <w:r w:rsidRPr="00397600">
        <w:rPr>
          <w:rFonts w:ascii="Times New Roman" w:hAnsi="Times New Roman"/>
          <w:sz w:val="28"/>
          <w:szCs w:val="28"/>
        </w:rPr>
        <w:t>Гилгуд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Лоренс Оливье, Пол </w:t>
      </w:r>
      <w:proofErr w:type="spellStart"/>
      <w:r w:rsidRPr="00397600">
        <w:rPr>
          <w:rFonts w:ascii="Times New Roman" w:hAnsi="Times New Roman"/>
          <w:sz w:val="28"/>
          <w:szCs w:val="28"/>
        </w:rPr>
        <w:t>Сколфид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Майкл </w:t>
      </w:r>
      <w:proofErr w:type="spellStart"/>
      <w:r w:rsidRPr="00397600">
        <w:rPr>
          <w:rFonts w:ascii="Times New Roman" w:hAnsi="Times New Roman"/>
          <w:sz w:val="28"/>
          <w:szCs w:val="28"/>
        </w:rPr>
        <w:t>Рейдгрейв</w:t>
      </w:r>
      <w:proofErr w:type="spellEnd"/>
      <w:r w:rsidRPr="00397600">
        <w:rPr>
          <w:rFonts w:ascii="Times New Roman" w:hAnsi="Times New Roman"/>
          <w:sz w:val="28"/>
          <w:szCs w:val="28"/>
        </w:rPr>
        <w:t>, Вивьен</w:t>
      </w:r>
      <w:proofErr w:type="gramStart"/>
      <w:r w:rsidRPr="00397600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397600">
        <w:rPr>
          <w:rFonts w:ascii="Times New Roman" w:hAnsi="Times New Roman"/>
          <w:sz w:val="28"/>
          <w:szCs w:val="28"/>
        </w:rPr>
        <w:t>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8.4.</w:t>
      </w:r>
      <w:r w:rsidRPr="00397600">
        <w:rPr>
          <w:rFonts w:ascii="Times New Roman" w:hAnsi="Times New Roman"/>
          <w:sz w:val="28"/>
          <w:szCs w:val="28"/>
        </w:rPr>
        <w:t xml:space="preserve"> Королевский Шекспировский театр в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Стратфорде</w:t>
      </w:r>
      <w:proofErr w:type="spellEnd"/>
      <w:r w:rsidRPr="00397600">
        <w:rPr>
          <w:rFonts w:ascii="Times New Roman" w:hAnsi="Times New Roman"/>
          <w:sz w:val="28"/>
          <w:szCs w:val="28"/>
        </w:rPr>
        <w:t>-на-</w:t>
      </w:r>
      <w:proofErr w:type="spellStart"/>
      <w:r w:rsidRPr="00397600">
        <w:rPr>
          <w:rFonts w:ascii="Times New Roman" w:hAnsi="Times New Roman"/>
          <w:sz w:val="28"/>
          <w:szCs w:val="28"/>
        </w:rPr>
        <w:t>Эйвоне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Организация в театре ежегодных шекспировских фестивалей. Разнообразие художественных приемов в постановках театра.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8.5</w:t>
      </w:r>
      <w:r w:rsidRPr="00397600">
        <w:rPr>
          <w:rFonts w:ascii="Times New Roman" w:hAnsi="Times New Roman"/>
          <w:sz w:val="28"/>
          <w:szCs w:val="28"/>
        </w:rPr>
        <w:t>. Режиссерские эксперименты Питера Брука.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8.6. </w:t>
      </w:r>
      <w:r w:rsidRPr="00397600">
        <w:rPr>
          <w:rFonts w:ascii="Times New Roman" w:hAnsi="Times New Roman"/>
          <w:sz w:val="28"/>
          <w:szCs w:val="28"/>
        </w:rPr>
        <w:t>Франция. Основные черты драмату</w:t>
      </w:r>
      <w:r w:rsidR="00E469C1">
        <w:rPr>
          <w:rFonts w:ascii="Times New Roman" w:hAnsi="Times New Roman"/>
          <w:sz w:val="28"/>
          <w:szCs w:val="28"/>
        </w:rPr>
        <w:t xml:space="preserve">ргии Жана Кокто, Поля </w:t>
      </w:r>
      <w:proofErr w:type="spellStart"/>
      <w:r w:rsidR="00E469C1">
        <w:rPr>
          <w:rFonts w:ascii="Times New Roman" w:hAnsi="Times New Roman"/>
          <w:sz w:val="28"/>
          <w:szCs w:val="28"/>
        </w:rPr>
        <w:t>Клоделя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</w:t>
      </w:r>
      <w:r w:rsidRPr="00397600">
        <w:rPr>
          <w:rFonts w:ascii="Times New Roman" w:hAnsi="Times New Roman"/>
          <w:sz w:val="28"/>
          <w:szCs w:val="28"/>
        </w:rPr>
        <w:t xml:space="preserve">Жана </w:t>
      </w:r>
      <w:proofErr w:type="spellStart"/>
      <w:r w:rsidRPr="00397600">
        <w:rPr>
          <w:rFonts w:ascii="Times New Roman" w:hAnsi="Times New Roman"/>
          <w:sz w:val="28"/>
          <w:szCs w:val="28"/>
        </w:rPr>
        <w:t>Ануя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Поля Сартра, </w:t>
      </w:r>
      <w:proofErr w:type="spellStart"/>
      <w:r w:rsidRPr="00397600">
        <w:rPr>
          <w:rFonts w:ascii="Times New Roman" w:hAnsi="Times New Roman"/>
          <w:sz w:val="28"/>
          <w:szCs w:val="28"/>
        </w:rPr>
        <w:t>Эжена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Ионеско, </w:t>
      </w:r>
      <w:proofErr w:type="spellStart"/>
      <w:r w:rsidRPr="00397600">
        <w:rPr>
          <w:rFonts w:ascii="Times New Roman" w:hAnsi="Times New Roman"/>
          <w:sz w:val="28"/>
          <w:szCs w:val="28"/>
        </w:rPr>
        <w:t>Самуэля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Беккета.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8.7</w:t>
      </w:r>
      <w:r w:rsidRPr="00397600">
        <w:rPr>
          <w:rFonts w:ascii="Times New Roman" w:hAnsi="Times New Roman"/>
          <w:sz w:val="28"/>
          <w:szCs w:val="28"/>
        </w:rPr>
        <w:t>. Академический  театр «</w:t>
      </w:r>
      <w:proofErr w:type="spellStart"/>
      <w:r w:rsidRPr="00397600">
        <w:rPr>
          <w:rFonts w:ascii="Times New Roman" w:hAnsi="Times New Roman"/>
          <w:sz w:val="28"/>
          <w:szCs w:val="28"/>
        </w:rPr>
        <w:t>Комеди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Франсэз</w:t>
      </w:r>
      <w:proofErr w:type="spellEnd"/>
      <w:r w:rsidRPr="00397600">
        <w:rPr>
          <w:rFonts w:ascii="Times New Roman" w:hAnsi="Times New Roman"/>
          <w:sz w:val="28"/>
          <w:szCs w:val="28"/>
        </w:rPr>
        <w:t>». Парижский оперный театр «Гранд-Опера»</w:t>
      </w:r>
      <w:r w:rsidR="00066027" w:rsidRPr="00397600">
        <w:rPr>
          <w:rFonts w:ascii="Times New Roman" w:hAnsi="Times New Roman"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Бульварные театры. Движение авангардистских театров. Творч</w:t>
      </w:r>
      <w:r w:rsidR="00E469C1">
        <w:rPr>
          <w:rFonts w:ascii="Times New Roman" w:hAnsi="Times New Roman"/>
          <w:sz w:val="28"/>
          <w:szCs w:val="28"/>
        </w:rPr>
        <w:t xml:space="preserve">ество  Антуана </w:t>
      </w:r>
      <w:proofErr w:type="spellStart"/>
      <w:r w:rsidR="00E469C1">
        <w:rPr>
          <w:rFonts w:ascii="Times New Roman" w:hAnsi="Times New Roman"/>
          <w:sz w:val="28"/>
          <w:szCs w:val="28"/>
        </w:rPr>
        <w:t>Арто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Луи </w:t>
      </w:r>
      <w:proofErr w:type="spellStart"/>
      <w:r w:rsidR="00E469C1">
        <w:rPr>
          <w:rFonts w:ascii="Times New Roman" w:hAnsi="Times New Roman"/>
          <w:sz w:val="28"/>
          <w:szCs w:val="28"/>
        </w:rPr>
        <w:t>Жуве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</w:t>
      </w:r>
      <w:r w:rsidRPr="00397600">
        <w:rPr>
          <w:rFonts w:ascii="Times New Roman" w:hAnsi="Times New Roman"/>
          <w:sz w:val="28"/>
          <w:szCs w:val="28"/>
        </w:rPr>
        <w:t xml:space="preserve">Жана Луи </w:t>
      </w:r>
      <w:proofErr w:type="spellStart"/>
      <w:r w:rsidRPr="00397600">
        <w:rPr>
          <w:rFonts w:ascii="Times New Roman" w:hAnsi="Times New Roman"/>
          <w:sz w:val="28"/>
          <w:szCs w:val="28"/>
        </w:rPr>
        <w:t>Барро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Жана </w:t>
      </w:r>
      <w:proofErr w:type="spellStart"/>
      <w:r w:rsidRPr="00397600">
        <w:rPr>
          <w:rFonts w:ascii="Times New Roman" w:hAnsi="Times New Roman"/>
          <w:sz w:val="28"/>
          <w:szCs w:val="28"/>
        </w:rPr>
        <w:t>Вилара</w:t>
      </w:r>
      <w:proofErr w:type="spellEnd"/>
      <w:r w:rsidRPr="00397600">
        <w:rPr>
          <w:rFonts w:ascii="Times New Roman" w:hAnsi="Times New Roman"/>
          <w:sz w:val="28"/>
          <w:szCs w:val="28"/>
        </w:rPr>
        <w:t>, Жерар</w:t>
      </w:r>
      <w:r w:rsidR="00D72D60" w:rsidRPr="00397600">
        <w:rPr>
          <w:rFonts w:ascii="Times New Roman" w:hAnsi="Times New Roman"/>
          <w:sz w:val="28"/>
          <w:szCs w:val="28"/>
        </w:rPr>
        <w:t>а</w:t>
      </w:r>
      <w:r w:rsidRPr="00397600">
        <w:rPr>
          <w:rFonts w:ascii="Times New Roman" w:hAnsi="Times New Roman"/>
          <w:sz w:val="28"/>
          <w:szCs w:val="28"/>
        </w:rPr>
        <w:t xml:space="preserve"> Филипа, Марии </w:t>
      </w:r>
      <w:proofErr w:type="spellStart"/>
      <w:r w:rsidRPr="00397600">
        <w:rPr>
          <w:rFonts w:ascii="Times New Roman" w:hAnsi="Times New Roman"/>
          <w:sz w:val="28"/>
          <w:szCs w:val="28"/>
        </w:rPr>
        <w:t>Казарес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Марселя </w:t>
      </w:r>
      <w:proofErr w:type="spellStart"/>
      <w:r w:rsidRPr="00397600">
        <w:rPr>
          <w:rFonts w:ascii="Times New Roman" w:hAnsi="Times New Roman"/>
          <w:sz w:val="28"/>
          <w:szCs w:val="28"/>
        </w:rPr>
        <w:t>Марсо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8.8</w:t>
      </w:r>
      <w:r w:rsidRPr="00397600">
        <w:rPr>
          <w:rFonts w:ascii="Times New Roman" w:hAnsi="Times New Roman"/>
          <w:sz w:val="28"/>
          <w:szCs w:val="28"/>
        </w:rPr>
        <w:t xml:space="preserve">. Создание </w:t>
      </w:r>
      <w:proofErr w:type="spellStart"/>
      <w:r w:rsidRPr="00397600">
        <w:rPr>
          <w:rFonts w:ascii="Times New Roman" w:hAnsi="Times New Roman"/>
          <w:sz w:val="28"/>
          <w:szCs w:val="28"/>
        </w:rPr>
        <w:t>Авиньонского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фестиваля.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8.9. </w:t>
      </w:r>
      <w:r w:rsidRPr="00397600">
        <w:rPr>
          <w:rFonts w:ascii="Times New Roman" w:hAnsi="Times New Roman"/>
          <w:sz w:val="28"/>
          <w:szCs w:val="28"/>
        </w:rPr>
        <w:t xml:space="preserve">Германия. Эпический театр </w:t>
      </w:r>
      <w:proofErr w:type="spellStart"/>
      <w:r w:rsidRPr="00397600">
        <w:rPr>
          <w:rFonts w:ascii="Times New Roman" w:hAnsi="Times New Roman"/>
          <w:sz w:val="28"/>
          <w:szCs w:val="28"/>
        </w:rPr>
        <w:t>Бертольта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Брехта.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8.10</w:t>
      </w:r>
      <w:r w:rsidRPr="00397600">
        <w:rPr>
          <w:rFonts w:ascii="Times New Roman" w:hAnsi="Times New Roman"/>
          <w:sz w:val="28"/>
          <w:szCs w:val="28"/>
        </w:rPr>
        <w:t xml:space="preserve">. Италия. Драматургия </w:t>
      </w:r>
      <w:proofErr w:type="spellStart"/>
      <w:r w:rsidRPr="00397600">
        <w:rPr>
          <w:rFonts w:ascii="Times New Roman" w:hAnsi="Times New Roman"/>
          <w:sz w:val="28"/>
          <w:szCs w:val="28"/>
        </w:rPr>
        <w:t>Луиджо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Пиранделло, </w:t>
      </w:r>
      <w:proofErr w:type="spellStart"/>
      <w:r w:rsidRPr="00397600">
        <w:rPr>
          <w:rFonts w:ascii="Times New Roman" w:hAnsi="Times New Roman"/>
          <w:sz w:val="28"/>
          <w:szCs w:val="28"/>
        </w:rPr>
        <w:t>Эдуардо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397600">
        <w:rPr>
          <w:rFonts w:ascii="Times New Roman" w:hAnsi="Times New Roman"/>
          <w:sz w:val="28"/>
          <w:szCs w:val="28"/>
        </w:rPr>
        <w:t>Филиппо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8.11</w:t>
      </w:r>
      <w:r w:rsidR="00D72D60" w:rsidRPr="00397600">
        <w:rPr>
          <w:rFonts w:ascii="Times New Roman" w:hAnsi="Times New Roman"/>
          <w:sz w:val="28"/>
          <w:szCs w:val="28"/>
        </w:rPr>
        <w:t xml:space="preserve">. Творческая деятельность </w:t>
      </w:r>
      <w:r w:rsidRPr="00397600">
        <w:rPr>
          <w:rFonts w:ascii="Times New Roman" w:hAnsi="Times New Roman"/>
          <w:sz w:val="28"/>
          <w:szCs w:val="28"/>
        </w:rPr>
        <w:t xml:space="preserve">Джорджо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Стрелера</w:t>
      </w:r>
      <w:proofErr w:type="spellEnd"/>
      <w:r w:rsidRPr="00397600">
        <w:rPr>
          <w:rFonts w:ascii="Times New Roman" w:hAnsi="Times New Roman"/>
          <w:sz w:val="28"/>
          <w:szCs w:val="28"/>
        </w:rPr>
        <w:t>. Создание миланского театра «</w:t>
      </w:r>
      <w:proofErr w:type="spellStart"/>
      <w:r w:rsidRPr="00397600">
        <w:rPr>
          <w:rFonts w:ascii="Times New Roman" w:hAnsi="Times New Roman"/>
          <w:sz w:val="28"/>
          <w:szCs w:val="28"/>
        </w:rPr>
        <w:t>Пиколло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Театро</w:t>
      </w:r>
      <w:proofErr w:type="spellEnd"/>
      <w:r w:rsidRPr="00397600">
        <w:rPr>
          <w:rFonts w:ascii="Times New Roman" w:hAnsi="Times New Roman"/>
          <w:sz w:val="28"/>
          <w:szCs w:val="28"/>
        </w:rPr>
        <w:t>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8.12</w:t>
      </w:r>
      <w:r w:rsidRPr="00397600">
        <w:rPr>
          <w:rFonts w:ascii="Times New Roman" w:hAnsi="Times New Roman"/>
          <w:sz w:val="28"/>
          <w:szCs w:val="28"/>
        </w:rPr>
        <w:t>. США. Драматургия Теннеси Уильямса, Юджина</w:t>
      </w:r>
      <w:proofErr w:type="gramStart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О</w:t>
      </w:r>
      <w:proofErr w:type="gramEnd"/>
      <w:r w:rsidRPr="00397600">
        <w:rPr>
          <w:rFonts w:ascii="Times New Roman" w:hAnsi="Times New Roman"/>
          <w:sz w:val="28"/>
          <w:szCs w:val="28"/>
        </w:rPr>
        <w:t>’Нила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Артура Миллера, Эдварда </w:t>
      </w:r>
      <w:proofErr w:type="spellStart"/>
      <w:r w:rsidRPr="00397600">
        <w:rPr>
          <w:rFonts w:ascii="Times New Roman" w:hAnsi="Times New Roman"/>
          <w:sz w:val="28"/>
          <w:szCs w:val="28"/>
        </w:rPr>
        <w:t>Олби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8.13</w:t>
      </w:r>
      <w:r w:rsidRPr="00397600">
        <w:rPr>
          <w:rFonts w:ascii="Times New Roman" w:hAnsi="Times New Roman"/>
          <w:sz w:val="28"/>
          <w:szCs w:val="28"/>
        </w:rPr>
        <w:t>. Развитие жанра мюзикла.</w:t>
      </w:r>
      <w:r w:rsidRPr="00397600">
        <w:rPr>
          <w:rFonts w:ascii="Arial Narrow" w:hAnsi="Arial Narrow"/>
          <w:sz w:val="28"/>
          <w:szCs w:val="28"/>
        </w:rPr>
        <w:t xml:space="preserve">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Тема 9 . Современный зарубежный театр</w:t>
      </w:r>
      <w:r w:rsidR="00D72D60" w:rsidRPr="00397600">
        <w:rPr>
          <w:rFonts w:ascii="Times New Roman" w:hAnsi="Times New Roman"/>
          <w:b/>
          <w:sz w:val="28"/>
          <w:szCs w:val="28"/>
        </w:rPr>
        <w:t>:</w:t>
      </w:r>
      <w:r w:rsidRPr="00397600">
        <w:rPr>
          <w:rFonts w:ascii="Times New Roman" w:hAnsi="Times New Roman"/>
          <w:b/>
          <w:sz w:val="28"/>
          <w:szCs w:val="28"/>
        </w:rPr>
        <w:t xml:space="preserve"> 90-е годы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b/>
          <w:sz w:val="28"/>
          <w:szCs w:val="28"/>
        </w:rPr>
        <w:t xml:space="preserve"> века – начало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397600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9.1</w:t>
      </w:r>
      <w:r w:rsidRPr="00397600">
        <w:rPr>
          <w:rFonts w:ascii="Times New Roman" w:hAnsi="Times New Roman"/>
          <w:sz w:val="28"/>
          <w:szCs w:val="28"/>
        </w:rPr>
        <w:t>. Современная зарубежная драматургия:</w:t>
      </w:r>
      <w:r w:rsidRPr="00397600">
        <w:rPr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Эрик-</w:t>
      </w:r>
      <w:proofErr w:type="spellStart"/>
      <w:r w:rsidRPr="00397600">
        <w:rPr>
          <w:rFonts w:ascii="Times New Roman" w:hAnsi="Times New Roman"/>
          <w:sz w:val="28"/>
          <w:szCs w:val="28"/>
        </w:rPr>
        <w:t>Эмманюэль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Шмитт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Мартин </w:t>
      </w:r>
      <w:proofErr w:type="spellStart"/>
      <w:r w:rsidRPr="00397600">
        <w:rPr>
          <w:rFonts w:ascii="Times New Roman" w:hAnsi="Times New Roman"/>
          <w:sz w:val="28"/>
          <w:szCs w:val="28"/>
        </w:rPr>
        <w:t>Макдонах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 др.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9.2.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Драматургия Тома </w:t>
      </w:r>
      <w:proofErr w:type="spellStart"/>
      <w:r w:rsidRPr="00397600">
        <w:rPr>
          <w:rFonts w:ascii="Times New Roman" w:hAnsi="Times New Roman"/>
          <w:sz w:val="28"/>
          <w:szCs w:val="28"/>
        </w:rPr>
        <w:t>Стоппарда</w:t>
      </w:r>
      <w:proofErr w:type="spellEnd"/>
      <w:r w:rsidR="00D72D60"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9.3. </w:t>
      </w:r>
      <w:r w:rsidR="00E469C1">
        <w:rPr>
          <w:rFonts w:ascii="Times New Roman" w:hAnsi="Times New Roman"/>
          <w:sz w:val="28"/>
          <w:szCs w:val="28"/>
        </w:rPr>
        <w:t xml:space="preserve">Театральные поиски </w:t>
      </w:r>
      <w:r w:rsidRPr="00397600">
        <w:rPr>
          <w:rFonts w:ascii="Times New Roman" w:hAnsi="Times New Roman"/>
          <w:sz w:val="28"/>
          <w:szCs w:val="28"/>
        </w:rPr>
        <w:t xml:space="preserve">Ежи </w:t>
      </w:r>
      <w:proofErr w:type="spellStart"/>
      <w:r w:rsidRPr="00397600">
        <w:rPr>
          <w:rFonts w:ascii="Times New Roman" w:hAnsi="Times New Roman"/>
          <w:sz w:val="28"/>
          <w:szCs w:val="28"/>
        </w:rPr>
        <w:t>Гротовского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Арианы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Мнушкиной.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9.4</w:t>
      </w:r>
      <w:r w:rsidRPr="00397600">
        <w:rPr>
          <w:rFonts w:ascii="Times New Roman" w:hAnsi="Times New Roman"/>
          <w:sz w:val="28"/>
          <w:szCs w:val="28"/>
        </w:rPr>
        <w:t>. Твор</w:t>
      </w:r>
      <w:r w:rsidR="00E469C1">
        <w:rPr>
          <w:rFonts w:ascii="Times New Roman" w:hAnsi="Times New Roman"/>
          <w:sz w:val="28"/>
          <w:szCs w:val="28"/>
        </w:rPr>
        <w:t xml:space="preserve">чество Роберта Уилсона, Франка </w:t>
      </w:r>
      <w:proofErr w:type="spellStart"/>
      <w:r w:rsidR="00E469C1">
        <w:rPr>
          <w:rFonts w:ascii="Times New Roman" w:hAnsi="Times New Roman"/>
          <w:sz w:val="28"/>
          <w:szCs w:val="28"/>
        </w:rPr>
        <w:t>Касторфа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Кристофера </w:t>
      </w:r>
      <w:proofErr w:type="spellStart"/>
      <w:r w:rsidRPr="00397600">
        <w:rPr>
          <w:rFonts w:ascii="Times New Roman" w:hAnsi="Times New Roman"/>
          <w:sz w:val="28"/>
          <w:szCs w:val="28"/>
        </w:rPr>
        <w:t>Марталера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Михаэля </w:t>
      </w:r>
      <w:proofErr w:type="spellStart"/>
      <w:r w:rsidRPr="00397600">
        <w:rPr>
          <w:rFonts w:ascii="Times New Roman" w:hAnsi="Times New Roman"/>
          <w:sz w:val="28"/>
          <w:szCs w:val="28"/>
        </w:rPr>
        <w:t>Тальхаймера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 др.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9.5</w:t>
      </w:r>
      <w:r w:rsidRPr="00397600">
        <w:rPr>
          <w:rFonts w:ascii="Times New Roman" w:hAnsi="Times New Roman"/>
          <w:sz w:val="28"/>
          <w:szCs w:val="28"/>
        </w:rPr>
        <w:t xml:space="preserve">. Режиссура </w:t>
      </w:r>
      <w:proofErr w:type="spellStart"/>
      <w:r w:rsidRPr="00397600">
        <w:rPr>
          <w:rFonts w:ascii="Times New Roman" w:hAnsi="Times New Roman"/>
          <w:sz w:val="28"/>
          <w:szCs w:val="28"/>
        </w:rPr>
        <w:t>Тадеши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Сузуки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Кристиана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Лю</w:t>
      </w:r>
      <w:r w:rsidR="00E469C1">
        <w:rPr>
          <w:rFonts w:ascii="Times New Roman" w:hAnsi="Times New Roman"/>
          <w:sz w:val="28"/>
          <w:szCs w:val="28"/>
        </w:rPr>
        <w:t>пы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Томаса </w:t>
      </w:r>
      <w:proofErr w:type="spellStart"/>
      <w:r w:rsidR="00E469C1">
        <w:rPr>
          <w:rFonts w:ascii="Times New Roman" w:hAnsi="Times New Roman"/>
          <w:sz w:val="28"/>
          <w:szCs w:val="28"/>
        </w:rPr>
        <w:t>Остермайера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 и др.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9.6</w:t>
      </w:r>
      <w:r w:rsidRPr="00397600">
        <w:rPr>
          <w:rFonts w:ascii="Times New Roman" w:hAnsi="Times New Roman"/>
          <w:sz w:val="28"/>
          <w:szCs w:val="28"/>
        </w:rPr>
        <w:t>. Многообразие театральных поисков совре</w:t>
      </w:r>
      <w:r w:rsidR="00E469C1">
        <w:rPr>
          <w:rFonts w:ascii="Times New Roman" w:hAnsi="Times New Roman"/>
          <w:sz w:val="28"/>
          <w:szCs w:val="28"/>
        </w:rPr>
        <w:t xml:space="preserve">менных режиссеров. Театр танца </w:t>
      </w:r>
      <w:proofErr w:type="spellStart"/>
      <w:r w:rsidRPr="00397600">
        <w:rPr>
          <w:rFonts w:ascii="Times New Roman" w:hAnsi="Times New Roman"/>
          <w:sz w:val="28"/>
          <w:szCs w:val="28"/>
        </w:rPr>
        <w:t>Пины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Бауш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Театр </w:t>
      </w:r>
      <w:proofErr w:type="spellStart"/>
      <w:r w:rsidRPr="00397600">
        <w:rPr>
          <w:rFonts w:ascii="Times New Roman" w:hAnsi="Times New Roman"/>
          <w:sz w:val="28"/>
          <w:szCs w:val="28"/>
        </w:rPr>
        <w:t>Бартабаса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7600">
        <w:rPr>
          <w:rFonts w:ascii="Times New Roman" w:hAnsi="Times New Roman"/>
          <w:sz w:val="28"/>
          <w:szCs w:val="28"/>
        </w:rPr>
        <w:t>Зингаро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».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Часть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7600">
        <w:rPr>
          <w:rFonts w:ascii="Times New Roman" w:hAnsi="Times New Roman"/>
          <w:b/>
          <w:sz w:val="28"/>
          <w:szCs w:val="28"/>
        </w:rPr>
        <w:t>.</w:t>
      </w:r>
      <w:r w:rsidRPr="003976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7600">
        <w:rPr>
          <w:rFonts w:ascii="Times New Roman" w:hAnsi="Times New Roman"/>
          <w:b/>
          <w:sz w:val="28"/>
          <w:szCs w:val="28"/>
        </w:rPr>
        <w:t>История русского театра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10. Русский театр от истоков до начала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397600"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10.1</w:t>
      </w:r>
      <w:r w:rsidRPr="00397600">
        <w:rPr>
          <w:rFonts w:ascii="Times New Roman" w:hAnsi="Times New Roman"/>
          <w:sz w:val="28"/>
          <w:szCs w:val="28"/>
        </w:rPr>
        <w:t>. Народные истоки русского театра. Древнерусские календарные и семейно-бытовые игры, хороводные песни, игрища, маски</w:t>
      </w:r>
      <w:r w:rsidR="00E469C1">
        <w:rPr>
          <w:rFonts w:ascii="Times New Roman" w:hAnsi="Times New Roman"/>
          <w:sz w:val="28"/>
          <w:szCs w:val="28"/>
        </w:rPr>
        <w:t xml:space="preserve">рование, </w:t>
      </w:r>
      <w:proofErr w:type="spellStart"/>
      <w:r w:rsidR="00E469C1">
        <w:rPr>
          <w:rFonts w:ascii="Times New Roman" w:hAnsi="Times New Roman"/>
          <w:sz w:val="28"/>
          <w:szCs w:val="28"/>
        </w:rPr>
        <w:t>ряжение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лицедейство. </w:t>
      </w:r>
      <w:r w:rsidRPr="00397600">
        <w:rPr>
          <w:rFonts w:ascii="Times New Roman" w:hAnsi="Times New Roman"/>
          <w:sz w:val="28"/>
          <w:szCs w:val="28"/>
        </w:rPr>
        <w:t>Скоморошество. Кукольный скомороший театр начала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XVIII</w:t>
      </w:r>
      <w:r w:rsidR="00E469C1">
        <w:rPr>
          <w:rFonts w:ascii="Times New Roman" w:hAnsi="Times New Roman"/>
          <w:sz w:val="28"/>
          <w:szCs w:val="28"/>
        </w:rPr>
        <w:t xml:space="preserve"> в. </w:t>
      </w:r>
      <w:r w:rsidRPr="00397600">
        <w:rPr>
          <w:rFonts w:ascii="Times New Roman" w:hAnsi="Times New Roman"/>
          <w:sz w:val="28"/>
          <w:szCs w:val="28"/>
        </w:rPr>
        <w:t>Комедия о Петрушке.</w:t>
      </w:r>
    </w:p>
    <w:p w:rsidR="00C327D0" w:rsidRPr="00397600" w:rsidRDefault="00D72D6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Литургическая драма. </w:t>
      </w:r>
      <w:r w:rsidR="00C327D0" w:rsidRPr="00397600">
        <w:rPr>
          <w:rFonts w:ascii="Times New Roman" w:hAnsi="Times New Roman"/>
          <w:sz w:val="28"/>
          <w:szCs w:val="28"/>
        </w:rPr>
        <w:t xml:space="preserve">Театры при Алексее Михайловиче: церковно-школьный, народный, придворный.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10.2</w:t>
      </w:r>
      <w:r w:rsidRPr="00397600">
        <w:rPr>
          <w:rFonts w:ascii="Times New Roman" w:hAnsi="Times New Roman"/>
          <w:sz w:val="28"/>
          <w:szCs w:val="28"/>
        </w:rPr>
        <w:t xml:space="preserve">. Политика «европеизации» при Петре </w:t>
      </w:r>
      <w:r w:rsidRPr="00397600">
        <w:rPr>
          <w:rFonts w:ascii="Times New Roman" w:hAnsi="Times New Roman"/>
          <w:sz w:val="28"/>
          <w:szCs w:val="28"/>
          <w:lang w:val="en-US"/>
        </w:rPr>
        <w:t>I</w:t>
      </w:r>
      <w:r w:rsidRPr="00397600">
        <w:rPr>
          <w:rFonts w:ascii="Times New Roman" w:hAnsi="Times New Roman"/>
          <w:sz w:val="28"/>
          <w:szCs w:val="28"/>
        </w:rPr>
        <w:t xml:space="preserve"> и ее влияние на развити</w:t>
      </w:r>
      <w:r w:rsidR="00066027" w:rsidRPr="00397600">
        <w:rPr>
          <w:rFonts w:ascii="Times New Roman" w:hAnsi="Times New Roman"/>
          <w:sz w:val="28"/>
          <w:szCs w:val="28"/>
        </w:rPr>
        <w:t xml:space="preserve">е театра. </w:t>
      </w:r>
      <w:r w:rsidRPr="00397600">
        <w:rPr>
          <w:rFonts w:ascii="Times New Roman" w:hAnsi="Times New Roman"/>
          <w:sz w:val="28"/>
          <w:szCs w:val="28"/>
        </w:rPr>
        <w:t>Школьный театр в конце в</w:t>
      </w:r>
      <w:r w:rsidRPr="00397600">
        <w:rPr>
          <w:rFonts w:ascii="Arial Narrow" w:hAnsi="Arial Narrow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XVII</w:t>
      </w:r>
      <w:r w:rsidRPr="00397600">
        <w:rPr>
          <w:rFonts w:ascii="Times New Roman" w:hAnsi="Times New Roman"/>
          <w:sz w:val="28"/>
          <w:szCs w:val="28"/>
        </w:rPr>
        <w:t xml:space="preserve"> в., деятельность </w:t>
      </w:r>
      <w:proofErr w:type="spellStart"/>
      <w:r w:rsidRPr="00397600">
        <w:rPr>
          <w:rFonts w:ascii="Times New Roman" w:hAnsi="Times New Roman"/>
          <w:sz w:val="28"/>
          <w:szCs w:val="28"/>
        </w:rPr>
        <w:t>Симеона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Полоцкого как основоположника школ</w:t>
      </w:r>
      <w:r w:rsidR="00D72D60" w:rsidRPr="00397600">
        <w:rPr>
          <w:rFonts w:ascii="Times New Roman" w:hAnsi="Times New Roman"/>
          <w:sz w:val="28"/>
          <w:szCs w:val="28"/>
        </w:rPr>
        <w:t>ьного театра. Создание в 1702 году</w:t>
      </w:r>
      <w:r w:rsidRPr="00397600">
        <w:rPr>
          <w:rFonts w:ascii="Times New Roman" w:hAnsi="Times New Roman"/>
          <w:sz w:val="28"/>
          <w:szCs w:val="28"/>
        </w:rPr>
        <w:t xml:space="preserve"> государственного публичного театра в Москве. Немецкая труппа </w:t>
      </w:r>
      <w:proofErr w:type="spellStart"/>
      <w:r w:rsidRPr="00397600">
        <w:rPr>
          <w:rFonts w:ascii="Times New Roman" w:hAnsi="Times New Roman"/>
          <w:sz w:val="28"/>
          <w:szCs w:val="28"/>
        </w:rPr>
        <w:t>Кунста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11. Русский театр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397600"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 xml:space="preserve">11.1. </w:t>
      </w:r>
      <w:r w:rsidR="00F4068F">
        <w:rPr>
          <w:rFonts w:ascii="Times New Roman" w:hAnsi="Times New Roman"/>
          <w:sz w:val="28"/>
          <w:szCs w:val="28"/>
        </w:rPr>
        <w:t xml:space="preserve">Театральная деятельность </w:t>
      </w:r>
      <w:r w:rsidRPr="00397600">
        <w:rPr>
          <w:rFonts w:ascii="Times New Roman" w:hAnsi="Times New Roman"/>
          <w:sz w:val="28"/>
          <w:szCs w:val="28"/>
        </w:rPr>
        <w:t>Федора Волкова и создание русс</w:t>
      </w:r>
      <w:r w:rsidR="00066027" w:rsidRPr="00397600">
        <w:rPr>
          <w:rFonts w:ascii="Times New Roman" w:hAnsi="Times New Roman"/>
          <w:sz w:val="28"/>
          <w:szCs w:val="28"/>
        </w:rPr>
        <w:t xml:space="preserve">кого профессионального театра. </w:t>
      </w:r>
      <w:r w:rsidRPr="00397600">
        <w:rPr>
          <w:rFonts w:ascii="Times New Roman" w:hAnsi="Times New Roman"/>
          <w:sz w:val="28"/>
          <w:szCs w:val="28"/>
        </w:rPr>
        <w:t xml:space="preserve">Актерское искусство второй половины </w:t>
      </w:r>
      <w:r w:rsidRPr="00397600">
        <w:rPr>
          <w:rFonts w:ascii="Times New Roman" w:hAnsi="Times New Roman"/>
          <w:sz w:val="28"/>
          <w:szCs w:val="28"/>
          <w:lang w:val="en-US"/>
        </w:rPr>
        <w:t>XVIII</w:t>
      </w:r>
      <w:r w:rsidR="00066027" w:rsidRPr="00397600">
        <w:rPr>
          <w:rFonts w:ascii="Times New Roman" w:hAnsi="Times New Roman"/>
          <w:sz w:val="28"/>
          <w:szCs w:val="28"/>
        </w:rPr>
        <w:t xml:space="preserve"> в.: Ф.Г.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="00066027" w:rsidRPr="00397600">
        <w:rPr>
          <w:rFonts w:ascii="Times New Roman" w:hAnsi="Times New Roman"/>
          <w:sz w:val="28"/>
          <w:szCs w:val="28"/>
        </w:rPr>
        <w:t>Волков, И.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="00066027" w:rsidRPr="00397600">
        <w:rPr>
          <w:rFonts w:ascii="Times New Roman" w:hAnsi="Times New Roman"/>
          <w:sz w:val="28"/>
          <w:szCs w:val="28"/>
        </w:rPr>
        <w:t>Дмитриевский, Я.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Шумский, первые русские актрисы.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11.2</w:t>
      </w:r>
      <w:r w:rsidRPr="00397600">
        <w:rPr>
          <w:rFonts w:ascii="Times New Roman" w:hAnsi="Times New Roman"/>
          <w:sz w:val="28"/>
          <w:szCs w:val="28"/>
        </w:rPr>
        <w:t>. Первые русские драматурги</w:t>
      </w:r>
      <w:r w:rsidR="00D72D60" w:rsidRPr="00397600">
        <w:rPr>
          <w:rFonts w:ascii="Times New Roman" w:hAnsi="Times New Roman"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Драматургия русского классицизма: А.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="00066027" w:rsidRPr="00397600">
        <w:rPr>
          <w:rFonts w:ascii="Times New Roman" w:hAnsi="Times New Roman"/>
          <w:sz w:val="28"/>
          <w:szCs w:val="28"/>
        </w:rPr>
        <w:t>Сумароков, Я.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="00066027" w:rsidRPr="00397600">
        <w:rPr>
          <w:rFonts w:ascii="Times New Roman" w:hAnsi="Times New Roman"/>
          <w:sz w:val="28"/>
          <w:szCs w:val="28"/>
        </w:rPr>
        <w:t>Княжнин. Драматургия Д.И.</w:t>
      </w:r>
      <w:r w:rsidR="00F4068F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Фонвизина</w:t>
      </w:r>
      <w:r w:rsidR="00066027" w:rsidRPr="00397600">
        <w:rPr>
          <w:rFonts w:ascii="Times New Roman" w:hAnsi="Times New Roman"/>
          <w:sz w:val="28"/>
          <w:szCs w:val="28"/>
        </w:rPr>
        <w:t>:</w:t>
      </w:r>
      <w:r w:rsidR="00E469C1">
        <w:rPr>
          <w:rFonts w:ascii="Times New Roman" w:hAnsi="Times New Roman"/>
          <w:sz w:val="28"/>
          <w:szCs w:val="28"/>
        </w:rPr>
        <w:t xml:space="preserve"> «Бригадир», «Недоросль».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Тр</w:t>
      </w:r>
      <w:r w:rsidR="00E469C1">
        <w:rPr>
          <w:rFonts w:ascii="Times New Roman" w:hAnsi="Times New Roman"/>
          <w:b/>
          <w:sz w:val="28"/>
          <w:szCs w:val="28"/>
        </w:rPr>
        <w:t>етий год обучения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12. Русский театр первой половины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12.1. </w:t>
      </w:r>
      <w:r w:rsidRPr="00397600">
        <w:rPr>
          <w:rFonts w:ascii="Times New Roman" w:hAnsi="Times New Roman"/>
          <w:sz w:val="28"/>
          <w:szCs w:val="28"/>
        </w:rPr>
        <w:t xml:space="preserve">Рост национального самосознания в начале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в. в связи с победой в Отечественной войне 1812 года. Возросший интерес к театральному искусству. Геро</w:t>
      </w:r>
      <w:r w:rsidR="00066027" w:rsidRPr="00397600">
        <w:rPr>
          <w:rFonts w:ascii="Times New Roman" w:hAnsi="Times New Roman"/>
          <w:sz w:val="28"/>
          <w:szCs w:val="28"/>
        </w:rPr>
        <w:t>ическая тема в драматургии В.А.</w:t>
      </w:r>
      <w:r w:rsidRPr="00397600">
        <w:rPr>
          <w:rFonts w:ascii="Times New Roman" w:hAnsi="Times New Roman"/>
          <w:sz w:val="28"/>
          <w:szCs w:val="28"/>
        </w:rPr>
        <w:t>Озерова. Комедии И.А.Крылова.</w:t>
      </w:r>
      <w:r w:rsidR="00066027" w:rsidRPr="00397600">
        <w:rPr>
          <w:rFonts w:ascii="Times New Roman" w:hAnsi="Times New Roman"/>
          <w:sz w:val="28"/>
          <w:szCs w:val="28"/>
        </w:rPr>
        <w:t xml:space="preserve"> Выдающиеся русские актеры А.С.Яковлев и Е.С.</w:t>
      </w:r>
      <w:r w:rsidRPr="00397600">
        <w:rPr>
          <w:rFonts w:ascii="Times New Roman" w:hAnsi="Times New Roman"/>
          <w:sz w:val="28"/>
          <w:szCs w:val="28"/>
        </w:rPr>
        <w:t>Семенова.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12.2. </w:t>
      </w:r>
      <w:r w:rsidRPr="00397600">
        <w:rPr>
          <w:rFonts w:ascii="Times New Roman" w:hAnsi="Times New Roman"/>
          <w:sz w:val="28"/>
          <w:szCs w:val="28"/>
        </w:rPr>
        <w:t>А.С. Грибоедов. «Горе от ума». И</w:t>
      </w:r>
      <w:r w:rsidR="00E469C1">
        <w:rPr>
          <w:rFonts w:ascii="Times New Roman" w:hAnsi="Times New Roman"/>
          <w:sz w:val="28"/>
          <w:szCs w:val="28"/>
        </w:rPr>
        <w:t xml:space="preserve">стория создания, своеобразие и </w:t>
      </w:r>
      <w:r w:rsidRPr="00397600">
        <w:rPr>
          <w:rFonts w:ascii="Times New Roman" w:hAnsi="Times New Roman"/>
          <w:sz w:val="28"/>
          <w:szCs w:val="28"/>
        </w:rPr>
        <w:t>сценическая судьба. Первые постановки комед</w:t>
      </w:r>
      <w:proofErr w:type="gramStart"/>
      <w:r w:rsidRPr="00397600">
        <w:rPr>
          <w:rFonts w:ascii="Times New Roman" w:hAnsi="Times New Roman"/>
          <w:sz w:val="28"/>
          <w:szCs w:val="28"/>
        </w:rPr>
        <w:t>ии и</w:t>
      </w:r>
      <w:r w:rsidR="00F4068F">
        <w:rPr>
          <w:rFonts w:ascii="Times New Roman" w:hAnsi="Times New Roman"/>
          <w:sz w:val="28"/>
          <w:szCs w:val="28"/>
        </w:rPr>
        <w:t xml:space="preserve"> ее</w:t>
      </w:r>
      <w:proofErr w:type="gramEnd"/>
      <w:r w:rsidR="00F4068F">
        <w:rPr>
          <w:rFonts w:ascii="Times New Roman" w:hAnsi="Times New Roman"/>
          <w:sz w:val="28"/>
          <w:szCs w:val="28"/>
        </w:rPr>
        <w:t xml:space="preserve"> значение в истории театра.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12.3. </w:t>
      </w:r>
      <w:r w:rsidRPr="00397600">
        <w:rPr>
          <w:rFonts w:ascii="Times New Roman" w:hAnsi="Times New Roman"/>
          <w:sz w:val="28"/>
          <w:szCs w:val="28"/>
        </w:rPr>
        <w:t xml:space="preserve">Русский музыкальный театр первой четверти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века. Выдающиеся певц</w:t>
      </w:r>
      <w:r w:rsidR="00066027" w:rsidRPr="00397600">
        <w:rPr>
          <w:rFonts w:ascii="Times New Roman" w:hAnsi="Times New Roman"/>
          <w:sz w:val="28"/>
          <w:szCs w:val="28"/>
        </w:rPr>
        <w:t>ы и танцовщики. Деятельность К.А.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027" w:rsidRPr="00397600">
        <w:rPr>
          <w:rFonts w:ascii="Times New Roman" w:hAnsi="Times New Roman"/>
          <w:sz w:val="28"/>
          <w:szCs w:val="28"/>
        </w:rPr>
        <w:t>Кавоса</w:t>
      </w:r>
      <w:proofErr w:type="spellEnd"/>
      <w:r w:rsidR="00066027" w:rsidRPr="00397600">
        <w:rPr>
          <w:rFonts w:ascii="Times New Roman" w:hAnsi="Times New Roman"/>
          <w:sz w:val="28"/>
          <w:szCs w:val="28"/>
        </w:rPr>
        <w:t>. Балеты Ш.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Дидло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12.4</w:t>
      </w:r>
      <w:r w:rsidRPr="00397600">
        <w:rPr>
          <w:rFonts w:ascii="Times New Roman" w:hAnsi="Times New Roman"/>
          <w:sz w:val="28"/>
          <w:szCs w:val="28"/>
        </w:rPr>
        <w:t>. Русский водевиль. Специфика жанра. Значение жанра водевиля для актерского искусства.</w:t>
      </w:r>
      <w:r w:rsidR="00D72D60" w:rsidRPr="00397600">
        <w:rPr>
          <w:rFonts w:ascii="Times New Roman" w:hAnsi="Times New Roman"/>
          <w:sz w:val="28"/>
          <w:szCs w:val="28"/>
        </w:rPr>
        <w:t xml:space="preserve"> Актеры водевиля. Творчество Н.О.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Дюра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r w:rsidR="00D72D60" w:rsidRPr="00397600">
        <w:rPr>
          <w:rFonts w:ascii="Times New Roman" w:hAnsi="Times New Roman"/>
          <w:sz w:val="28"/>
          <w:szCs w:val="28"/>
        </w:rPr>
        <w:t>В.</w:t>
      </w:r>
      <w:r w:rsidRPr="00397600">
        <w:rPr>
          <w:rFonts w:ascii="Times New Roman" w:hAnsi="Times New Roman"/>
          <w:sz w:val="28"/>
          <w:szCs w:val="28"/>
        </w:rPr>
        <w:t>Н.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9C1">
        <w:rPr>
          <w:rFonts w:ascii="Times New Roman" w:hAnsi="Times New Roman"/>
          <w:sz w:val="28"/>
          <w:szCs w:val="28"/>
        </w:rPr>
        <w:t>Асенковой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 </w:t>
      </w:r>
      <w:r w:rsidR="00D72D60" w:rsidRPr="00397600">
        <w:rPr>
          <w:rFonts w:ascii="Times New Roman" w:hAnsi="Times New Roman"/>
          <w:sz w:val="28"/>
          <w:szCs w:val="28"/>
        </w:rPr>
        <w:t>и В.И.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Живокини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12.5</w:t>
      </w:r>
      <w:r w:rsidRPr="00397600">
        <w:rPr>
          <w:rFonts w:ascii="Times New Roman" w:hAnsi="Times New Roman"/>
          <w:sz w:val="28"/>
          <w:szCs w:val="28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12.6</w:t>
      </w:r>
      <w:r w:rsidR="00066027" w:rsidRPr="00397600">
        <w:rPr>
          <w:rFonts w:ascii="Times New Roman" w:hAnsi="Times New Roman"/>
          <w:sz w:val="28"/>
          <w:szCs w:val="28"/>
        </w:rPr>
        <w:t>. Н.В.</w:t>
      </w:r>
      <w:r w:rsidRPr="00397600">
        <w:rPr>
          <w:rFonts w:ascii="Times New Roman" w:hAnsi="Times New Roman"/>
          <w:sz w:val="28"/>
          <w:szCs w:val="28"/>
        </w:rPr>
        <w:t>Гоголь. Театральные взгля</w:t>
      </w:r>
      <w:r w:rsidR="00E469C1">
        <w:rPr>
          <w:rFonts w:ascii="Times New Roman" w:hAnsi="Times New Roman"/>
          <w:sz w:val="28"/>
          <w:szCs w:val="28"/>
        </w:rPr>
        <w:t>ды Гоголя. Гоголь – драматург. «Ревизор».</w:t>
      </w:r>
      <w:r w:rsidRPr="00397600">
        <w:rPr>
          <w:rFonts w:ascii="Times New Roman" w:hAnsi="Times New Roman"/>
          <w:sz w:val="28"/>
          <w:szCs w:val="28"/>
        </w:rPr>
        <w:t xml:space="preserve"> «Женитьба». Традиции гоголевской сатиры в русском театре.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12.7. </w:t>
      </w:r>
      <w:r w:rsidR="00066027" w:rsidRPr="00397600">
        <w:rPr>
          <w:rFonts w:ascii="Times New Roman" w:hAnsi="Times New Roman"/>
          <w:sz w:val="28"/>
          <w:szCs w:val="28"/>
        </w:rPr>
        <w:t>М.Ю.</w:t>
      </w:r>
      <w:r w:rsidRPr="00397600">
        <w:rPr>
          <w:rFonts w:ascii="Times New Roman" w:hAnsi="Times New Roman"/>
          <w:sz w:val="28"/>
          <w:szCs w:val="28"/>
        </w:rPr>
        <w:t>Лермонтов. Романтизм в др</w:t>
      </w:r>
      <w:r w:rsidR="00066027" w:rsidRPr="00397600">
        <w:rPr>
          <w:rFonts w:ascii="Times New Roman" w:hAnsi="Times New Roman"/>
          <w:sz w:val="28"/>
          <w:szCs w:val="28"/>
        </w:rPr>
        <w:t>аматургии. «Маскарад». И.С.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Тургенев. Глубина психологических переживаний в пьесах «</w:t>
      </w:r>
      <w:proofErr w:type="gramStart"/>
      <w:r w:rsidRPr="00397600">
        <w:rPr>
          <w:rFonts w:ascii="Times New Roman" w:hAnsi="Times New Roman"/>
          <w:sz w:val="28"/>
          <w:szCs w:val="28"/>
        </w:rPr>
        <w:t>Нахлебник</w:t>
      </w:r>
      <w:proofErr w:type="gramEnd"/>
      <w:r w:rsidRPr="00397600">
        <w:rPr>
          <w:rFonts w:ascii="Times New Roman" w:hAnsi="Times New Roman"/>
          <w:sz w:val="28"/>
          <w:szCs w:val="28"/>
        </w:rPr>
        <w:t>», «Холостяк», «Месяц в деревне».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12.8</w:t>
      </w:r>
      <w:r w:rsidRPr="00397600">
        <w:rPr>
          <w:rFonts w:ascii="Times New Roman" w:hAnsi="Times New Roman"/>
          <w:sz w:val="28"/>
          <w:szCs w:val="28"/>
        </w:rPr>
        <w:t>. Актер - главная фигура театра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в</w:t>
      </w:r>
      <w:r w:rsidRPr="00397600">
        <w:rPr>
          <w:rFonts w:ascii="Times New Roman" w:hAnsi="Times New Roman"/>
          <w:b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Основные направления в актерском искусстве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sz w:val="28"/>
          <w:szCs w:val="28"/>
        </w:rPr>
        <w:t xml:space="preserve"> в</w:t>
      </w:r>
      <w:r w:rsidR="00D72D60" w:rsidRPr="00397600">
        <w:rPr>
          <w:rFonts w:ascii="Times New Roman" w:hAnsi="Times New Roman"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Творчество великих русских актеров П.</w:t>
      </w:r>
      <w:r w:rsidR="0098075E" w:rsidRPr="00397600">
        <w:rPr>
          <w:rFonts w:ascii="Times New Roman" w:hAnsi="Times New Roman"/>
          <w:sz w:val="28"/>
          <w:szCs w:val="28"/>
        </w:rPr>
        <w:t>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Мочалова, В.А.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D72D60" w:rsidRPr="00397600">
        <w:rPr>
          <w:rFonts w:ascii="Times New Roman" w:hAnsi="Times New Roman"/>
          <w:sz w:val="28"/>
          <w:szCs w:val="28"/>
        </w:rPr>
        <w:t xml:space="preserve">Каратыгина,  </w:t>
      </w:r>
      <w:r w:rsidR="0098075E" w:rsidRPr="00397600">
        <w:rPr>
          <w:rFonts w:ascii="Times New Roman" w:hAnsi="Times New Roman"/>
          <w:sz w:val="28"/>
          <w:szCs w:val="28"/>
        </w:rPr>
        <w:t>М.С.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Щепкина.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12.9</w:t>
      </w:r>
      <w:r w:rsidRPr="00397600">
        <w:rPr>
          <w:sz w:val="28"/>
          <w:szCs w:val="28"/>
        </w:rPr>
        <w:t xml:space="preserve">. </w:t>
      </w:r>
      <w:r w:rsidRPr="00397600">
        <w:rPr>
          <w:rFonts w:ascii="Times New Roman" w:hAnsi="Times New Roman"/>
          <w:sz w:val="28"/>
          <w:szCs w:val="28"/>
        </w:rPr>
        <w:t xml:space="preserve">Музыкальный театр в России во второй четверти </w:t>
      </w:r>
      <w:r w:rsidRPr="00397600">
        <w:rPr>
          <w:rFonts w:ascii="Times New Roman" w:hAnsi="Times New Roman"/>
          <w:sz w:val="28"/>
          <w:szCs w:val="28"/>
          <w:lang w:val="en-US"/>
        </w:rPr>
        <w:t>XIX</w:t>
      </w:r>
      <w:r w:rsidR="0098075E" w:rsidRPr="00397600">
        <w:rPr>
          <w:rFonts w:ascii="Times New Roman" w:hAnsi="Times New Roman"/>
          <w:sz w:val="28"/>
          <w:szCs w:val="28"/>
        </w:rPr>
        <w:t xml:space="preserve"> века. М.</w:t>
      </w:r>
      <w:r w:rsidRPr="00397600">
        <w:rPr>
          <w:rFonts w:ascii="Times New Roman" w:hAnsi="Times New Roman"/>
          <w:sz w:val="28"/>
          <w:szCs w:val="28"/>
        </w:rPr>
        <w:t>И. Глинка и создание русской национальной оперы.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13. Русский театр второй половины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Pr="00397600" w:rsidRDefault="00C327D0" w:rsidP="00397600">
      <w:pPr>
        <w:pStyle w:val="a6"/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b/>
          <w:sz w:val="28"/>
          <w:szCs w:val="28"/>
        </w:rPr>
        <w:t>13.1</w:t>
      </w:r>
      <w:r w:rsidRPr="00397600">
        <w:rPr>
          <w:sz w:val="28"/>
          <w:szCs w:val="28"/>
        </w:rPr>
        <w:t>. Создание русского национально</w:t>
      </w:r>
      <w:r w:rsidR="0098075E" w:rsidRPr="00397600">
        <w:rPr>
          <w:sz w:val="28"/>
          <w:szCs w:val="28"/>
        </w:rPr>
        <w:t>го репертуара. Роль А.Н.</w:t>
      </w:r>
      <w:r w:rsidRPr="00397600">
        <w:rPr>
          <w:sz w:val="28"/>
          <w:szCs w:val="28"/>
        </w:rPr>
        <w:t>Островского в развитии жанров русской сцены. Сатирические комедии, драмы, сцены, бытовые, исторические пьес</w:t>
      </w:r>
      <w:r w:rsidR="0098075E" w:rsidRPr="00397600">
        <w:rPr>
          <w:sz w:val="28"/>
          <w:szCs w:val="28"/>
        </w:rPr>
        <w:t xml:space="preserve">ы. Сценическая судьба пьес </w:t>
      </w:r>
      <w:proofErr w:type="spellStart"/>
      <w:r w:rsidR="0098075E" w:rsidRPr="00397600">
        <w:rPr>
          <w:sz w:val="28"/>
          <w:szCs w:val="28"/>
        </w:rPr>
        <w:t>А.Н.</w:t>
      </w:r>
      <w:r w:rsidR="00E469C1">
        <w:rPr>
          <w:sz w:val="28"/>
          <w:szCs w:val="28"/>
        </w:rPr>
        <w:t>Островского</w:t>
      </w:r>
      <w:proofErr w:type="spellEnd"/>
      <w:r w:rsidR="00E469C1">
        <w:rPr>
          <w:sz w:val="28"/>
          <w:szCs w:val="28"/>
        </w:rPr>
        <w:t>.</w:t>
      </w:r>
    </w:p>
    <w:p w:rsidR="00C327D0" w:rsidRPr="00397600" w:rsidRDefault="00C327D0" w:rsidP="00397600">
      <w:pPr>
        <w:pStyle w:val="a6"/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b/>
          <w:sz w:val="28"/>
          <w:szCs w:val="28"/>
        </w:rPr>
        <w:t>13.2</w:t>
      </w:r>
      <w:r w:rsidR="0098075E" w:rsidRPr="00397600">
        <w:rPr>
          <w:sz w:val="28"/>
          <w:szCs w:val="28"/>
        </w:rPr>
        <w:t>. Драматургия А.К.</w:t>
      </w:r>
      <w:r w:rsidR="00E469C1">
        <w:rPr>
          <w:sz w:val="28"/>
          <w:szCs w:val="28"/>
        </w:rPr>
        <w:t xml:space="preserve"> </w:t>
      </w:r>
      <w:r w:rsidR="0098075E" w:rsidRPr="00397600">
        <w:rPr>
          <w:sz w:val="28"/>
          <w:szCs w:val="28"/>
        </w:rPr>
        <w:t>Толстого, А.В.</w:t>
      </w:r>
      <w:r w:rsidR="00E469C1">
        <w:rPr>
          <w:sz w:val="28"/>
          <w:szCs w:val="28"/>
        </w:rPr>
        <w:t xml:space="preserve"> </w:t>
      </w:r>
      <w:r w:rsidR="0098075E" w:rsidRPr="00397600">
        <w:rPr>
          <w:sz w:val="28"/>
          <w:szCs w:val="28"/>
        </w:rPr>
        <w:t>Сухово-Кобылина, М.Е.</w:t>
      </w:r>
      <w:r w:rsidR="00E469C1">
        <w:rPr>
          <w:sz w:val="28"/>
          <w:szCs w:val="28"/>
        </w:rPr>
        <w:t xml:space="preserve"> </w:t>
      </w:r>
      <w:r w:rsidRPr="00397600">
        <w:rPr>
          <w:sz w:val="28"/>
          <w:szCs w:val="28"/>
        </w:rPr>
        <w:t>Салтыкова-Щедрин</w:t>
      </w:r>
      <w:r w:rsidR="0098075E" w:rsidRPr="00397600">
        <w:rPr>
          <w:sz w:val="28"/>
          <w:szCs w:val="28"/>
        </w:rPr>
        <w:t>а, Л.Н.</w:t>
      </w:r>
      <w:r w:rsidR="00E469C1">
        <w:rPr>
          <w:sz w:val="28"/>
          <w:szCs w:val="28"/>
        </w:rPr>
        <w:t xml:space="preserve"> </w:t>
      </w:r>
      <w:r w:rsidRPr="00397600">
        <w:rPr>
          <w:sz w:val="28"/>
          <w:szCs w:val="28"/>
        </w:rPr>
        <w:t>Толстого.</w:t>
      </w:r>
    </w:p>
    <w:p w:rsidR="00C327D0" w:rsidRPr="00397600" w:rsidRDefault="00C327D0" w:rsidP="00397600">
      <w:pPr>
        <w:pStyle w:val="a6"/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b/>
          <w:sz w:val="28"/>
          <w:szCs w:val="28"/>
        </w:rPr>
        <w:t>13.3</w:t>
      </w:r>
      <w:r w:rsidRPr="00397600">
        <w:rPr>
          <w:sz w:val="28"/>
          <w:szCs w:val="28"/>
        </w:rPr>
        <w:t xml:space="preserve">. Малый театр. Выдающиеся актеры Малого театра второй половины </w:t>
      </w:r>
      <w:r w:rsidRPr="00397600">
        <w:rPr>
          <w:sz w:val="28"/>
          <w:szCs w:val="28"/>
          <w:lang w:val="en-US"/>
        </w:rPr>
        <w:t>XIX</w:t>
      </w:r>
      <w:r w:rsidRPr="00397600">
        <w:rPr>
          <w:sz w:val="28"/>
          <w:szCs w:val="28"/>
        </w:rPr>
        <w:t xml:space="preserve"> в</w:t>
      </w:r>
      <w:r w:rsidRPr="00397600">
        <w:rPr>
          <w:b/>
          <w:sz w:val="28"/>
          <w:szCs w:val="28"/>
        </w:rPr>
        <w:t>.</w:t>
      </w:r>
      <w:r w:rsidR="0098075E" w:rsidRPr="00397600">
        <w:rPr>
          <w:sz w:val="28"/>
          <w:szCs w:val="28"/>
        </w:rPr>
        <w:t xml:space="preserve"> П.М.</w:t>
      </w:r>
      <w:r w:rsidR="00E469C1">
        <w:rPr>
          <w:sz w:val="28"/>
          <w:szCs w:val="28"/>
        </w:rPr>
        <w:t xml:space="preserve"> </w:t>
      </w:r>
      <w:r w:rsidR="0098075E" w:rsidRPr="00397600">
        <w:rPr>
          <w:sz w:val="28"/>
          <w:szCs w:val="28"/>
        </w:rPr>
        <w:t>Садовский, Л.П.</w:t>
      </w:r>
      <w:r w:rsidR="00E469C1">
        <w:rPr>
          <w:sz w:val="28"/>
          <w:szCs w:val="28"/>
        </w:rPr>
        <w:t xml:space="preserve"> </w:t>
      </w:r>
      <w:r w:rsidRPr="00397600">
        <w:rPr>
          <w:sz w:val="28"/>
          <w:szCs w:val="28"/>
        </w:rPr>
        <w:t>Никулина-</w:t>
      </w:r>
      <w:proofErr w:type="spellStart"/>
      <w:r w:rsidRPr="00397600">
        <w:rPr>
          <w:sz w:val="28"/>
          <w:szCs w:val="28"/>
        </w:rPr>
        <w:t>Косицкая</w:t>
      </w:r>
      <w:proofErr w:type="spellEnd"/>
      <w:r w:rsidRPr="00397600">
        <w:rPr>
          <w:sz w:val="28"/>
          <w:szCs w:val="28"/>
        </w:rPr>
        <w:t xml:space="preserve"> и друг</w:t>
      </w:r>
      <w:r w:rsidR="0098075E" w:rsidRPr="00397600">
        <w:rPr>
          <w:sz w:val="28"/>
          <w:szCs w:val="28"/>
        </w:rPr>
        <w:t>ие. Театральная деятельность П.</w:t>
      </w:r>
      <w:r w:rsidR="00E469C1">
        <w:rPr>
          <w:sz w:val="28"/>
          <w:szCs w:val="28"/>
        </w:rPr>
        <w:t xml:space="preserve"> </w:t>
      </w:r>
      <w:proofErr w:type="gramStart"/>
      <w:r w:rsidRPr="00397600">
        <w:rPr>
          <w:sz w:val="28"/>
          <w:szCs w:val="28"/>
        </w:rPr>
        <w:t>Ленского</w:t>
      </w:r>
      <w:proofErr w:type="gramEnd"/>
      <w:r w:rsidRPr="00397600">
        <w:rPr>
          <w:sz w:val="28"/>
          <w:szCs w:val="28"/>
        </w:rPr>
        <w:t>.</w:t>
      </w:r>
    </w:p>
    <w:p w:rsidR="00C327D0" w:rsidRPr="00397600" w:rsidRDefault="00C327D0" w:rsidP="00397600">
      <w:pPr>
        <w:pStyle w:val="a6"/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b/>
          <w:sz w:val="28"/>
          <w:szCs w:val="28"/>
        </w:rPr>
        <w:t>13.4</w:t>
      </w:r>
      <w:r w:rsidR="00E469C1">
        <w:rPr>
          <w:sz w:val="28"/>
          <w:szCs w:val="28"/>
        </w:rPr>
        <w:t xml:space="preserve">. </w:t>
      </w:r>
      <w:r w:rsidRPr="00397600">
        <w:rPr>
          <w:sz w:val="28"/>
          <w:szCs w:val="28"/>
        </w:rPr>
        <w:t>Александринский театр. Выдающиеся актеры Александринского театра</w:t>
      </w:r>
      <w:r w:rsidRPr="00397600">
        <w:rPr>
          <w:b/>
          <w:sz w:val="28"/>
          <w:szCs w:val="28"/>
        </w:rPr>
        <w:t xml:space="preserve"> </w:t>
      </w:r>
      <w:r w:rsidRPr="00397600">
        <w:rPr>
          <w:sz w:val="28"/>
          <w:szCs w:val="28"/>
        </w:rPr>
        <w:t xml:space="preserve">второй половины </w:t>
      </w:r>
      <w:r w:rsidRPr="00397600">
        <w:rPr>
          <w:sz w:val="28"/>
          <w:szCs w:val="28"/>
          <w:lang w:val="en-US"/>
        </w:rPr>
        <w:t>XIX</w:t>
      </w:r>
      <w:r w:rsidR="0098075E" w:rsidRPr="00397600">
        <w:rPr>
          <w:sz w:val="28"/>
          <w:szCs w:val="28"/>
        </w:rPr>
        <w:t xml:space="preserve"> в. А.Е</w:t>
      </w:r>
      <w:r w:rsidR="00E469C1">
        <w:rPr>
          <w:sz w:val="28"/>
          <w:szCs w:val="28"/>
        </w:rPr>
        <w:t xml:space="preserve">. </w:t>
      </w:r>
      <w:r w:rsidR="0098075E" w:rsidRPr="00397600">
        <w:rPr>
          <w:sz w:val="28"/>
          <w:szCs w:val="28"/>
        </w:rPr>
        <w:t>Мартынов, В.В.</w:t>
      </w:r>
      <w:r w:rsidR="00E469C1">
        <w:rPr>
          <w:sz w:val="28"/>
          <w:szCs w:val="28"/>
        </w:rPr>
        <w:t xml:space="preserve"> </w:t>
      </w:r>
      <w:r w:rsidRPr="00397600">
        <w:rPr>
          <w:sz w:val="28"/>
          <w:szCs w:val="28"/>
        </w:rPr>
        <w:t>Самойлов и другие.</w:t>
      </w:r>
    </w:p>
    <w:p w:rsidR="00C327D0" w:rsidRPr="00397600" w:rsidRDefault="00C327D0" w:rsidP="00397600">
      <w:pPr>
        <w:pStyle w:val="a6"/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b/>
          <w:sz w:val="28"/>
          <w:szCs w:val="28"/>
        </w:rPr>
        <w:t xml:space="preserve">13.5. </w:t>
      </w:r>
      <w:r w:rsidRPr="00397600">
        <w:rPr>
          <w:sz w:val="28"/>
          <w:szCs w:val="28"/>
        </w:rPr>
        <w:t xml:space="preserve">Русский музыкальный театр второй половины </w:t>
      </w:r>
      <w:r w:rsidRPr="00397600">
        <w:rPr>
          <w:sz w:val="28"/>
          <w:szCs w:val="28"/>
          <w:lang w:val="en-US"/>
        </w:rPr>
        <w:t>XIX</w:t>
      </w:r>
      <w:r w:rsidRPr="00397600">
        <w:rPr>
          <w:sz w:val="28"/>
          <w:szCs w:val="28"/>
        </w:rPr>
        <w:t xml:space="preserve"> века. Оперный и балетный спектакль. Деятельнос</w:t>
      </w:r>
      <w:r w:rsidR="0098075E" w:rsidRPr="00397600">
        <w:rPr>
          <w:sz w:val="28"/>
          <w:szCs w:val="28"/>
        </w:rPr>
        <w:t>ть частных оперных театров С.И.</w:t>
      </w:r>
      <w:r w:rsidR="00E469C1">
        <w:rPr>
          <w:sz w:val="28"/>
          <w:szCs w:val="28"/>
        </w:rPr>
        <w:t xml:space="preserve"> </w:t>
      </w:r>
      <w:r w:rsidR="0098075E" w:rsidRPr="00397600">
        <w:rPr>
          <w:sz w:val="28"/>
          <w:szCs w:val="28"/>
        </w:rPr>
        <w:t>Мамонтова и С.И.</w:t>
      </w:r>
      <w:r w:rsidR="00E469C1">
        <w:rPr>
          <w:sz w:val="28"/>
          <w:szCs w:val="28"/>
        </w:rPr>
        <w:t xml:space="preserve"> </w:t>
      </w:r>
      <w:r w:rsidRPr="00397600">
        <w:rPr>
          <w:sz w:val="28"/>
          <w:szCs w:val="28"/>
        </w:rPr>
        <w:t>Зимина. Становление оперной режиссуры.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14. Русский театр конца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97600">
        <w:rPr>
          <w:rFonts w:ascii="Times New Roman" w:hAnsi="Times New Roman"/>
          <w:b/>
          <w:sz w:val="28"/>
          <w:szCs w:val="28"/>
        </w:rPr>
        <w:t xml:space="preserve"> – начала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14.1. </w:t>
      </w:r>
      <w:r w:rsidR="0098075E" w:rsidRPr="00397600">
        <w:rPr>
          <w:rFonts w:ascii="Times New Roman" w:hAnsi="Times New Roman"/>
          <w:sz w:val="28"/>
          <w:szCs w:val="28"/>
        </w:rPr>
        <w:t>Творчество А.П.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Чехова – новый этап в развитии театральн</w:t>
      </w:r>
      <w:r w:rsidR="0098075E" w:rsidRPr="00397600">
        <w:rPr>
          <w:rFonts w:ascii="Times New Roman" w:hAnsi="Times New Roman"/>
          <w:sz w:val="28"/>
          <w:szCs w:val="28"/>
        </w:rPr>
        <w:t>ого искусства. Драматургия А.М.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Горького. Символизм в театре. Драматургия Л.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Андреева,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Блока.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14.2.</w:t>
      </w:r>
      <w:r w:rsidRPr="00397600">
        <w:rPr>
          <w:rFonts w:ascii="Times New Roman" w:hAnsi="Times New Roman"/>
          <w:sz w:val="28"/>
          <w:szCs w:val="28"/>
        </w:rPr>
        <w:t xml:space="preserve"> Великая русская актриса М.Н.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Ермолова. Актерское искусство Малого и</w:t>
      </w:r>
      <w:r w:rsidR="0098075E" w:rsidRPr="00397600">
        <w:rPr>
          <w:rFonts w:ascii="Times New Roman" w:hAnsi="Times New Roman"/>
          <w:sz w:val="28"/>
          <w:szCs w:val="28"/>
        </w:rPr>
        <w:t xml:space="preserve"> Александринского театров: А.П.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Ленский, А.И.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Южин</w:t>
      </w:r>
      <w:r w:rsidR="0098075E" w:rsidRPr="00397600">
        <w:rPr>
          <w:rFonts w:ascii="Times New Roman" w:hAnsi="Times New Roman"/>
          <w:sz w:val="28"/>
          <w:szCs w:val="28"/>
        </w:rPr>
        <w:t>-Сумбатов, М.П.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Садовский, О.О.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Садовская, М.Г.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Савина, В.Н.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Давыдов, К.А.</w:t>
      </w:r>
      <w:r w:rsidR="00E469C1">
        <w:rPr>
          <w:rFonts w:ascii="Times New Roman" w:hAnsi="Times New Roman"/>
          <w:sz w:val="28"/>
          <w:szCs w:val="28"/>
        </w:rPr>
        <w:t xml:space="preserve"> Варламов, </w:t>
      </w:r>
      <w:r w:rsidR="0098075E" w:rsidRPr="00397600">
        <w:rPr>
          <w:rFonts w:ascii="Times New Roman" w:hAnsi="Times New Roman"/>
          <w:sz w:val="28"/>
          <w:szCs w:val="28"/>
        </w:rPr>
        <w:t>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Стрепетова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14.3</w:t>
      </w:r>
      <w:r w:rsidR="0098075E" w:rsidRPr="00397600">
        <w:rPr>
          <w:rFonts w:ascii="Times New Roman" w:hAnsi="Times New Roman"/>
          <w:sz w:val="28"/>
          <w:szCs w:val="28"/>
        </w:rPr>
        <w:t>. К.С.</w:t>
      </w:r>
      <w:r w:rsidRPr="00397600">
        <w:rPr>
          <w:rFonts w:ascii="Times New Roman" w:hAnsi="Times New Roman"/>
          <w:sz w:val="28"/>
          <w:szCs w:val="28"/>
        </w:rPr>
        <w:t>Станиславский – крупнейший театральный деятель нового времени.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14.4</w:t>
      </w:r>
      <w:r w:rsidR="0098075E" w:rsidRPr="00397600">
        <w:rPr>
          <w:rFonts w:ascii="Times New Roman" w:hAnsi="Times New Roman"/>
          <w:sz w:val="28"/>
          <w:szCs w:val="28"/>
        </w:rPr>
        <w:t>. К.С.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Станислав</w:t>
      </w:r>
      <w:r w:rsidR="0098075E" w:rsidRPr="00397600">
        <w:rPr>
          <w:rFonts w:ascii="Times New Roman" w:hAnsi="Times New Roman"/>
          <w:sz w:val="28"/>
          <w:szCs w:val="28"/>
        </w:rPr>
        <w:t xml:space="preserve">ский и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Вл.И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Немирович-Данченко – основатели Московского Художественного Общедоступного театра.  Новаторский характер МХТ.  Мировое значение режиссерских принципов МХТ</w:t>
      </w:r>
      <w:r w:rsidR="0098075E" w:rsidRPr="00397600">
        <w:rPr>
          <w:rFonts w:ascii="Times New Roman" w:hAnsi="Times New Roman"/>
          <w:sz w:val="28"/>
          <w:szCs w:val="28"/>
        </w:rPr>
        <w:t>. Актерский ансамбль МХТ - И.М.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Москвин, О.Л.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Книппер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-Чехова, В.И.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Качалов и другие. Форм</w:t>
      </w:r>
      <w:r w:rsidR="0098075E" w:rsidRPr="00397600">
        <w:rPr>
          <w:rFonts w:ascii="Times New Roman" w:hAnsi="Times New Roman"/>
          <w:sz w:val="28"/>
          <w:szCs w:val="28"/>
        </w:rPr>
        <w:t>ирование «системы» К.С.</w:t>
      </w:r>
      <w:r w:rsidR="00E469C1">
        <w:rPr>
          <w:rFonts w:ascii="Times New Roman" w:hAnsi="Times New Roman"/>
          <w:sz w:val="28"/>
          <w:szCs w:val="28"/>
        </w:rPr>
        <w:t xml:space="preserve"> Станиславского. </w:t>
      </w:r>
      <w:r w:rsidRPr="00397600">
        <w:rPr>
          <w:rFonts w:ascii="Times New Roman" w:hAnsi="Times New Roman"/>
          <w:sz w:val="28"/>
          <w:szCs w:val="28"/>
        </w:rPr>
        <w:t>Начало студийного движения МХТ.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14.5</w:t>
      </w:r>
      <w:r w:rsidR="0098075E" w:rsidRPr="003976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Вс.Э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Мейерхольд – рождение нового театрального искусства.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14.6</w:t>
      </w:r>
      <w:r w:rsidR="0098075E" w:rsidRPr="00397600">
        <w:rPr>
          <w:rFonts w:ascii="Times New Roman" w:hAnsi="Times New Roman"/>
          <w:sz w:val="28"/>
          <w:szCs w:val="28"/>
        </w:rPr>
        <w:t>. А.И.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Южи</w:t>
      </w:r>
      <w:r w:rsidR="00E469C1">
        <w:rPr>
          <w:rFonts w:ascii="Times New Roman" w:hAnsi="Times New Roman"/>
          <w:sz w:val="28"/>
          <w:szCs w:val="28"/>
        </w:rPr>
        <w:t xml:space="preserve">н во главе Малого театра. </w:t>
      </w:r>
      <w:r w:rsidR="0098075E" w:rsidRPr="00397600">
        <w:rPr>
          <w:rFonts w:ascii="Times New Roman" w:hAnsi="Times New Roman"/>
          <w:sz w:val="28"/>
          <w:szCs w:val="28"/>
        </w:rPr>
        <w:t>А.И.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Таиров – создание Камерного театра. Театральные поиски Е.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Вахтангова, «фантастический</w:t>
      </w:r>
      <w:r w:rsidR="0098075E" w:rsidRPr="00397600">
        <w:rPr>
          <w:rFonts w:ascii="Times New Roman" w:hAnsi="Times New Roman"/>
          <w:sz w:val="28"/>
          <w:szCs w:val="28"/>
        </w:rPr>
        <w:t xml:space="preserve"> реализм». Творческий путь В.Ф.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Комиссаржевской.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14.7</w:t>
      </w:r>
      <w:r w:rsidRPr="00397600">
        <w:rPr>
          <w:rFonts w:ascii="Times New Roman" w:hAnsi="Times New Roman"/>
          <w:sz w:val="28"/>
          <w:szCs w:val="28"/>
        </w:rPr>
        <w:t>.</w:t>
      </w:r>
      <w:r w:rsidR="00D72D60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Музыкальный театр начала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века. Вы</w:t>
      </w:r>
      <w:r w:rsidR="00D72D60" w:rsidRPr="00397600">
        <w:rPr>
          <w:rFonts w:ascii="Times New Roman" w:hAnsi="Times New Roman"/>
          <w:sz w:val="28"/>
          <w:szCs w:val="28"/>
        </w:rPr>
        <w:t>д</w:t>
      </w:r>
      <w:r w:rsidR="0098075E" w:rsidRPr="00397600">
        <w:rPr>
          <w:rFonts w:ascii="Times New Roman" w:hAnsi="Times New Roman"/>
          <w:sz w:val="28"/>
          <w:szCs w:val="28"/>
        </w:rPr>
        <w:t>ающиеся певцы и танцовщики. Ф.И</w:t>
      </w:r>
      <w:r w:rsidR="00D72D60" w:rsidRPr="00397600">
        <w:rPr>
          <w:rFonts w:ascii="Times New Roman" w:hAnsi="Times New Roman"/>
          <w:sz w:val="28"/>
          <w:szCs w:val="28"/>
        </w:rPr>
        <w:t xml:space="preserve"> Шаляпин, Л.</w:t>
      </w:r>
      <w:r w:rsidR="0098075E" w:rsidRPr="00397600">
        <w:rPr>
          <w:rFonts w:ascii="Times New Roman" w:hAnsi="Times New Roman"/>
          <w:sz w:val="28"/>
          <w:szCs w:val="28"/>
        </w:rPr>
        <w:t>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Собинов</w:t>
      </w:r>
      <w:r w:rsidR="00D72D60" w:rsidRPr="00397600">
        <w:rPr>
          <w:rFonts w:ascii="Times New Roman" w:hAnsi="Times New Roman"/>
          <w:sz w:val="28"/>
          <w:szCs w:val="28"/>
        </w:rPr>
        <w:t>, А.П.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Павлова</w:t>
      </w:r>
      <w:r w:rsidR="00D72D60" w:rsidRPr="00397600">
        <w:rPr>
          <w:rFonts w:ascii="Times New Roman" w:hAnsi="Times New Roman"/>
          <w:sz w:val="28"/>
          <w:szCs w:val="28"/>
        </w:rPr>
        <w:t>,</w:t>
      </w:r>
      <w:r w:rsidRPr="00397600">
        <w:rPr>
          <w:rFonts w:ascii="Times New Roman" w:hAnsi="Times New Roman"/>
          <w:sz w:val="28"/>
          <w:szCs w:val="28"/>
        </w:rPr>
        <w:t xml:space="preserve"> В</w:t>
      </w:r>
      <w:r w:rsidR="00D72D60" w:rsidRPr="00397600">
        <w:rPr>
          <w:rFonts w:ascii="Times New Roman" w:hAnsi="Times New Roman"/>
          <w:sz w:val="28"/>
          <w:szCs w:val="28"/>
        </w:rPr>
        <w:t>.Ф.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Нижинский, Т.П.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397600">
        <w:rPr>
          <w:rFonts w:ascii="Times New Roman" w:hAnsi="Times New Roman"/>
          <w:i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Развитие оперной режиссуры. Театр музыкальной драмы. Деятельность бале</w:t>
      </w:r>
      <w:r w:rsidR="00D72D60" w:rsidRPr="00397600">
        <w:rPr>
          <w:rFonts w:ascii="Times New Roman" w:hAnsi="Times New Roman"/>
          <w:sz w:val="28"/>
          <w:szCs w:val="28"/>
        </w:rPr>
        <w:t>тм</w:t>
      </w:r>
      <w:r w:rsidR="0098075E" w:rsidRPr="00397600">
        <w:rPr>
          <w:rFonts w:ascii="Times New Roman" w:hAnsi="Times New Roman"/>
          <w:sz w:val="28"/>
          <w:szCs w:val="28"/>
        </w:rPr>
        <w:t>ейстеров нового поколения. А.А.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D72D60" w:rsidRPr="00397600">
        <w:rPr>
          <w:rFonts w:ascii="Times New Roman" w:hAnsi="Times New Roman"/>
          <w:sz w:val="28"/>
          <w:szCs w:val="28"/>
        </w:rPr>
        <w:t>Горский, М.</w:t>
      </w:r>
      <w:r w:rsidR="0098075E" w:rsidRPr="00397600">
        <w:rPr>
          <w:rFonts w:ascii="Times New Roman" w:hAnsi="Times New Roman"/>
          <w:sz w:val="28"/>
          <w:szCs w:val="28"/>
        </w:rPr>
        <w:t>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Фокин</w:t>
      </w:r>
      <w:r w:rsidRPr="00397600">
        <w:rPr>
          <w:rFonts w:ascii="Times New Roman" w:hAnsi="Times New Roman"/>
          <w:i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</w:t>
      </w:r>
      <w:r w:rsidR="00D72D60" w:rsidRPr="00397600">
        <w:rPr>
          <w:rFonts w:ascii="Times New Roman" w:hAnsi="Times New Roman"/>
          <w:b/>
          <w:sz w:val="28"/>
          <w:szCs w:val="28"/>
        </w:rPr>
        <w:t>15.  Русский театр после 1917 года  и до середины 50-</w:t>
      </w:r>
      <w:r w:rsidRPr="00397600">
        <w:rPr>
          <w:rFonts w:ascii="Times New Roman" w:hAnsi="Times New Roman"/>
          <w:b/>
          <w:sz w:val="28"/>
          <w:szCs w:val="28"/>
        </w:rPr>
        <w:t xml:space="preserve">х годов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15.1</w:t>
      </w:r>
      <w:r w:rsidRPr="00397600">
        <w:rPr>
          <w:rFonts w:ascii="Times New Roman" w:hAnsi="Times New Roman"/>
          <w:sz w:val="28"/>
          <w:szCs w:val="28"/>
        </w:rPr>
        <w:t>. Творческая интенсивность театрального процесса 1920-х годов. Рождение новой драматургии. Драматурги</w:t>
      </w:r>
      <w:r w:rsidR="0098075E" w:rsidRPr="00397600">
        <w:rPr>
          <w:rFonts w:ascii="Times New Roman" w:hAnsi="Times New Roman"/>
          <w:sz w:val="28"/>
          <w:szCs w:val="28"/>
        </w:rPr>
        <w:t>я В.В.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Маяковского Тво</w:t>
      </w:r>
      <w:r w:rsidR="00E469C1">
        <w:rPr>
          <w:rFonts w:ascii="Times New Roman" w:hAnsi="Times New Roman"/>
          <w:sz w:val="28"/>
          <w:szCs w:val="28"/>
        </w:rPr>
        <w:t xml:space="preserve">рческий </w:t>
      </w:r>
      <w:r w:rsidR="0098075E" w:rsidRPr="00397600">
        <w:rPr>
          <w:rFonts w:ascii="Times New Roman" w:hAnsi="Times New Roman"/>
          <w:sz w:val="28"/>
          <w:szCs w:val="28"/>
        </w:rPr>
        <w:t xml:space="preserve">путь и театральные поиски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Вс.Э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Мейерхольда после 1917 года.</w:t>
      </w:r>
      <w:r w:rsidRPr="00397600">
        <w:rPr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Конструктивизм и биомеханика. Актерская система Мейерхольда.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15.2</w:t>
      </w:r>
      <w:r w:rsidRPr="00397600">
        <w:rPr>
          <w:sz w:val="28"/>
          <w:szCs w:val="28"/>
        </w:rPr>
        <w:t xml:space="preserve">. </w:t>
      </w:r>
      <w:r w:rsidRPr="00397600">
        <w:rPr>
          <w:rFonts w:ascii="Times New Roman" w:hAnsi="Times New Roman"/>
          <w:sz w:val="28"/>
          <w:szCs w:val="28"/>
        </w:rPr>
        <w:t>Создание новых театров</w:t>
      </w:r>
      <w:r w:rsidR="00D72D60" w:rsidRPr="00397600">
        <w:rPr>
          <w:rFonts w:ascii="Times New Roman" w:hAnsi="Times New Roman"/>
          <w:sz w:val="28"/>
          <w:szCs w:val="28"/>
        </w:rPr>
        <w:t>.</w:t>
      </w:r>
      <w:r w:rsidR="009C5F88" w:rsidRPr="00397600">
        <w:rPr>
          <w:rFonts w:ascii="Times New Roman" w:hAnsi="Times New Roman"/>
          <w:sz w:val="28"/>
          <w:szCs w:val="28"/>
        </w:rPr>
        <w:t xml:space="preserve"> Театр имени</w:t>
      </w:r>
      <w:proofErr w:type="gramStart"/>
      <w:r w:rsidR="009C5F88"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В</w:t>
      </w:r>
      <w:proofErr w:type="gramEnd"/>
      <w:r w:rsidR="0098075E" w:rsidRPr="00397600">
        <w:rPr>
          <w:rFonts w:ascii="Times New Roman" w:hAnsi="Times New Roman"/>
          <w:sz w:val="28"/>
          <w:szCs w:val="28"/>
        </w:rPr>
        <w:t>с.Э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Мейерхольда (</w:t>
      </w:r>
      <w:proofErr w:type="spellStart"/>
      <w:r w:rsidRPr="00397600">
        <w:rPr>
          <w:rFonts w:ascii="Times New Roman" w:hAnsi="Times New Roman"/>
          <w:sz w:val="28"/>
          <w:szCs w:val="28"/>
        </w:rPr>
        <w:t>ГосТИМ</w:t>
      </w:r>
      <w:proofErr w:type="spellEnd"/>
      <w:r w:rsidRPr="00397600">
        <w:rPr>
          <w:rFonts w:ascii="Times New Roman" w:hAnsi="Times New Roman"/>
          <w:sz w:val="28"/>
          <w:szCs w:val="28"/>
        </w:rPr>
        <w:t>), Театр Революции (современный Московский театр им</w:t>
      </w:r>
      <w:r w:rsidR="0098075E" w:rsidRPr="00397600">
        <w:rPr>
          <w:rFonts w:ascii="Times New Roman" w:hAnsi="Times New Roman"/>
          <w:sz w:val="28"/>
          <w:szCs w:val="28"/>
        </w:rPr>
        <w:t>. 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D72D60" w:rsidRPr="00397600">
        <w:rPr>
          <w:rFonts w:ascii="Times New Roman" w:hAnsi="Times New Roman"/>
          <w:sz w:val="28"/>
          <w:szCs w:val="28"/>
        </w:rPr>
        <w:t xml:space="preserve">Маяковского). Театр МГСПС </w:t>
      </w:r>
      <w:r w:rsidRPr="00397600">
        <w:rPr>
          <w:rFonts w:ascii="Times New Roman" w:hAnsi="Times New Roman"/>
          <w:sz w:val="28"/>
          <w:szCs w:val="28"/>
        </w:rPr>
        <w:t>(Театр</w:t>
      </w:r>
      <w:r w:rsidR="0098075E" w:rsidRPr="00397600">
        <w:rPr>
          <w:rFonts w:ascii="Times New Roman" w:hAnsi="Times New Roman"/>
          <w:sz w:val="28"/>
          <w:szCs w:val="28"/>
        </w:rPr>
        <w:t xml:space="preserve"> им. Моссовета). Театр им.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Евг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Вахтангова. Большой Драматический театр (БДТ).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15.3.</w:t>
      </w:r>
      <w:r w:rsidRPr="00397600">
        <w:rPr>
          <w:rFonts w:ascii="Times New Roman" w:hAnsi="Times New Roman"/>
          <w:sz w:val="28"/>
          <w:szCs w:val="28"/>
        </w:rPr>
        <w:t>Театральная деятельность и спект</w:t>
      </w:r>
      <w:r w:rsidR="00D72D60" w:rsidRPr="00397600">
        <w:rPr>
          <w:rFonts w:ascii="Times New Roman" w:hAnsi="Times New Roman"/>
          <w:sz w:val="28"/>
          <w:szCs w:val="28"/>
        </w:rPr>
        <w:t>акли Е.</w:t>
      </w:r>
      <w:r w:rsidR="0098075E" w:rsidRPr="00397600">
        <w:rPr>
          <w:rFonts w:ascii="Times New Roman" w:hAnsi="Times New Roman"/>
          <w:sz w:val="28"/>
          <w:szCs w:val="28"/>
        </w:rPr>
        <w:t>Б.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Вахтангова. Спектакль «Принце</w:t>
      </w:r>
      <w:r w:rsidR="0098075E" w:rsidRPr="00397600">
        <w:rPr>
          <w:rFonts w:ascii="Times New Roman" w:hAnsi="Times New Roman"/>
          <w:sz w:val="28"/>
          <w:szCs w:val="28"/>
        </w:rPr>
        <w:t xml:space="preserve">сса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Турандот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» Е.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Вахтангова. Ю.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 xml:space="preserve">Завадский. </w:t>
      </w:r>
      <w:r w:rsidR="00D72D60" w:rsidRPr="00397600">
        <w:rPr>
          <w:rFonts w:ascii="Times New Roman" w:hAnsi="Times New Roman"/>
          <w:sz w:val="28"/>
          <w:szCs w:val="28"/>
        </w:rPr>
        <w:t>Ц.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Манс</w:t>
      </w:r>
      <w:r w:rsidR="0098075E" w:rsidRPr="00397600">
        <w:rPr>
          <w:rFonts w:ascii="Times New Roman" w:hAnsi="Times New Roman"/>
          <w:sz w:val="28"/>
          <w:szCs w:val="28"/>
        </w:rPr>
        <w:t>урова. Р.Н.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Симонов.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lastRenderedPageBreak/>
        <w:t>15.4</w:t>
      </w:r>
      <w:r w:rsidRPr="00397600">
        <w:rPr>
          <w:rFonts w:ascii="Times New Roman" w:hAnsi="Times New Roman"/>
          <w:sz w:val="28"/>
          <w:szCs w:val="28"/>
        </w:rPr>
        <w:t>. Музыкальный театр 19</w:t>
      </w:r>
      <w:r w:rsidR="0098075E" w:rsidRPr="00397600">
        <w:rPr>
          <w:rFonts w:ascii="Times New Roman" w:hAnsi="Times New Roman"/>
          <w:sz w:val="28"/>
          <w:szCs w:val="28"/>
        </w:rPr>
        <w:t>20-х годов. Оперная студия К.С.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Станиславского.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15.5</w:t>
      </w:r>
      <w:r w:rsidRPr="00397600">
        <w:rPr>
          <w:rFonts w:ascii="Times New Roman" w:hAnsi="Times New Roman"/>
          <w:sz w:val="28"/>
          <w:szCs w:val="28"/>
        </w:rPr>
        <w:t>. Основные те</w:t>
      </w:r>
      <w:r w:rsidR="00D72D60" w:rsidRPr="00397600">
        <w:rPr>
          <w:rFonts w:ascii="Times New Roman" w:hAnsi="Times New Roman"/>
          <w:sz w:val="28"/>
          <w:szCs w:val="28"/>
        </w:rPr>
        <w:t>нденции русского театра 1930-50-</w:t>
      </w:r>
      <w:r w:rsidRPr="00397600">
        <w:rPr>
          <w:rFonts w:ascii="Times New Roman" w:hAnsi="Times New Roman"/>
          <w:sz w:val="28"/>
          <w:szCs w:val="28"/>
        </w:rPr>
        <w:t xml:space="preserve">х годов. Трагичность судеб крупнейших художников на </w:t>
      </w:r>
      <w:r w:rsidR="0098075E" w:rsidRPr="00397600">
        <w:rPr>
          <w:rFonts w:ascii="Times New Roman" w:hAnsi="Times New Roman"/>
          <w:sz w:val="28"/>
          <w:szCs w:val="28"/>
        </w:rPr>
        <w:t>примере творчества и жизни М.А.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 xml:space="preserve">Булгакова,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Вс.Э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Мейерхольда</w:t>
      </w:r>
      <w:r w:rsidR="0098075E" w:rsidRPr="00397600">
        <w:rPr>
          <w:rFonts w:ascii="Times New Roman" w:hAnsi="Times New Roman"/>
          <w:sz w:val="28"/>
          <w:szCs w:val="28"/>
        </w:rPr>
        <w:t>, К.С.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Станиславского, 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Чехова. Традиции и новаторство в актер</w:t>
      </w:r>
      <w:r w:rsidR="00D72D60" w:rsidRPr="00397600">
        <w:rPr>
          <w:rFonts w:ascii="Times New Roman" w:hAnsi="Times New Roman"/>
          <w:sz w:val="28"/>
          <w:szCs w:val="28"/>
        </w:rPr>
        <w:t>ском искусстве. Творчество А.Г.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D60" w:rsidRPr="00397600">
        <w:rPr>
          <w:rFonts w:ascii="Times New Roman" w:hAnsi="Times New Roman"/>
          <w:sz w:val="28"/>
          <w:szCs w:val="28"/>
        </w:rPr>
        <w:t>Коонен</w:t>
      </w:r>
      <w:proofErr w:type="spellEnd"/>
      <w:r w:rsidR="00D72D60" w:rsidRPr="00397600">
        <w:rPr>
          <w:rFonts w:ascii="Times New Roman" w:hAnsi="Times New Roman"/>
          <w:sz w:val="28"/>
          <w:szCs w:val="28"/>
        </w:rPr>
        <w:t>, А.К.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Тарасовой, А.А.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Яблочкиной, Б.В.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Щукина.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Тема Великой Отечес</w:t>
      </w:r>
      <w:r w:rsidR="0098075E" w:rsidRPr="00397600">
        <w:rPr>
          <w:rFonts w:ascii="Times New Roman" w:hAnsi="Times New Roman"/>
          <w:sz w:val="28"/>
          <w:szCs w:val="28"/>
        </w:rPr>
        <w:t>твенной войны  в драматургии К.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Симонова, Л.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Леонова</w:t>
      </w:r>
      <w:r w:rsidR="00D72D60" w:rsidRPr="00397600">
        <w:rPr>
          <w:rFonts w:ascii="Times New Roman" w:hAnsi="Times New Roman"/>
          <w:sz w:val="28"/>
          <w:szCs w:val="28"/>
        </w:rPr>
        <w:t>.</w:t>
      </w:r>
      <w:r w:rsidRPr="00397600">
        <w:rPr>
          <w:rFonts w:ascii="Times New Roman" w:hAnsi="Times New Roman"/>
          <w:sz w:val="28"/>
          <w:szCs w:val="28"/>
        </w:rPr>
        <w:t xml:space="preserve"> Ре</w:t>
      </w:r>
      <w:r w:rsidR="00D72D60" w:rsidRPr="00397600">
        <w:rPr>
          <w:rFonts w:ascii="Times New Roman" w:hAnsi="Times New Roman"/>
          <w:sz w:val="28"/>
          <w:szCs w:val="28"/>
        </w:rPr>
        <w:t>жиссерские поиски: спектакли Н.</w:t>
      </w:r>
      <w:r w:rsidRPr="00397600">
        <w:rPr>
          <w:rFonts w:ascii="Times New Roman" w:hAnsi="Times New Roman"/>
          <w:sz w:val="28"/>
          <w:szCs w:val="28"/>
        </w:rPr>
        <w:t>П.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Охлопкова. А</w:t>
      </w:r>
      <w:r w:rsidR="0098075E" w:rsidRPr="00397600">
        <w:rPr>
          <w:rFonts w:ascii="Times New Roman" w:hAnsi="Times New Roman"/>
          <w:sz w:val="28"/>
          <w:szCs w:val="28"/>
        </w:rPr>
        <w:t>.Д.</w:t>
      </w:r>
      <w:r w:rsidR="00E469C1">
        <w:rPr>
          <w:rFonts w:ascii="Times New Roman" w:hAnsi="Times New Roman"/>
          <w:sz w:val="28"/>
          <w:szCs w:val="28"/>
        </w:rPr>
        <w:t xml:space="preserve"> Попова, </w:t>
      </w:r>
      <w:r w:rsidR="00D72D60" w:rsidRPr="00397600">
        <w:rPr>
          <w:rFonts w:ascii="Times New Roman" w:hAnsi="Times New Roman"/>
          <w:sz w:val="28"/>
          <w:szCs w:val="28"/>
        </w:rPr>
        <w:t>А.</w:t>
      </w:r>
      <w:r w:rsidR="0098075E" w:rsidRPr="00397600">
        <w:rPr>
          <w:rFonts w:ascii="Times New Roman" w:hAnsi="Times New Roman"/>
          <w:sz w:val="28"/>
          <w:szCs w:val="28"/>
        </w:rPr>
        <w:t>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Лобанова. Традиции и новаторство в актерском искусстве.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Тема 16. Русский театр второй половины </w:t>
      </w:r>
      <w:r w:rsidRPr="00397600">
        <w:rPr>
          <w:rFonts w:ascii="Times New Roman" w:hAnsi="Times New Roman"/>
          <w:b/>
          <w:sz w:val="28"/>
          <w:szCs w:val="28"/>
          <w:lang w:val="en-US"/>
        </w:rPr>
        <w:t>XX</w:t>
      </w:r>
      <w:r w:rsidR="00D72D60" w:rsidRPr="00397600">
        <w:rPr>
          <w:rFonts w:ascii="Times New Roman" w:hAnsi="Times New Roman"/>
          <w:b/>
          <w:sz w:val="28"/>
          <w:szCs w:val="28"/>
        </w:rPr>
        <w:t xml:space="preserve"> в</w:t>
      </w:r>
      <w:r w:rsidRPr="00397600">
        <w:rPr>
          <w:rFonts w:ascii="Times New Roman" w:hAnsi="Times New Roman"/>
          <w:b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16.1</w:t>
      </w:r>
      <w:r w:rsidRPr="00397600">
        <w:rPr>
          <w:rFonts w:ascii="Times New Roman" w:hAnsi="Times New Roman"/>
          <w:sz w:val="28"/>
          <w:szCs w:val="28"/>
        </w:rPr>
        <w:t>. Перемены общественной атмосферы. Театральная «оттепель» 50-х годов. Образование и эстетические принципы Театра «Современник</w:t>
      </w:r>
      <w:r w:rsidR="00E469C1">
        <w:rPr>
          <w:rFonts w:ascii="Times New Roman" w:hAnsi="Times New Roman"/>
          <w:sz w:val="28"/>
          <w:szCs w:val="28"/>
        </w:rPr>
        <w:t xml:space="preserve">». </w:t>
      </w:r>
      <w:r w:rsidR="0098075E" w:rsidRPr="00397600">
        <w:rPr>
          <w:rFonts w:ascii="Times New Roman" w:hAnsi="Times New Roman"/>
          <w:sz w:val="28"/>
          <w:szCs w:val="28"/>
        </w:rPr>
        <w:t>Театральная деятельность 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Ефремова.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16.2</w:t>
      </w:r>
      <w:r w:rsidR="0098075E" w:rsidRPr="00397600">
        <w:rPr>
          <w:rFonts w:ascii="Times New Roman" w:hAnsi="Times New Roman"/>
          <w:sz w:val="28"/>
          <w:szCs w:val="28"/>
        </w:rPr>
        <w:t>. Г.А.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Тов</w:t>
      </w:r>
      <w:r w:rsidR="00E469C1">
        <w:rPr>
          <w:rFonts w:ascii="Times New Roman" w:hAnsi="Times New Roman"/>
          <w:sz w:val="28"/>
          <w:szCs w:val="28"/>
        </w:rPr>
        <w:t xml:space="preserve">стоногов и БДТ им. М.Горького. </w:t>
      </w:r>
      <w:r w:rsidR="0098075E" w:rsidRPr="00397600">
        <w:rPr>
          <w:rFonts w:ascii="Times New Roman" w:hAnsi="Times New Roman"/>
          <w:sz w:val="28"/>
          <w:szCs w:val="28"/>
        </w:rPr>
        <w:t>Ю.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Любимов и создание Театра драмы и комедии на Таганке.</w:t>
      </w:r>
    </w:p>
    <w:p w:rsidR="00C327D0" w:rsidRPr="00397600" w:rsidRDefault="00E469C1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16.3. </w:t>
      </w:r>
      <w:r w:rsidR="00C327D0" w:rsidRPr="00397600">
        <w:rPr>
          <w:rFonts w:ascii="Times New Roman" w:hAnsi="Times New Roman"/>
          <w:sz w:val="28"/>
          <w:szCs w:val="28"/>
        </w:rPr>
        <w:t>Обзор творчества выдающихся режиссеров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  <w:lang w:val="en-US"/>
        </w:rPr>
        <w:t>XX</w:t>
      </w:r>
      <w:r w:rsidR="00D72D60" w:rsidRPr="00397600"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>в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. </w:t>
      </w:r>
      <w:r w:rsidR="0098075E" w:rsidRPr="00397600">
        <w:rPr>
          <w:rFonts w:ascii="Times New Roman" w:hAnsi="Times New Roman"/>
          <w:sz w:val="28"/>
          <w:szCs w:val="28"/>
        </w:rPr>
        <w:t>Режиссура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Эфроса,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Плучека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>Гончарова,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Захарова,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Волчек, 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Равенских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Хейфеца,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Васильева,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Фоменко, Л.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 xml:space="preserve">Додина и др.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16.4. </w:t>
      </w:r>
      <w:r w:rsidRPr="00397600">
        <w:rPr>
          <w:rFonts w:ascii="Times New Roman" w:hAnsi="Times New Roman"/>
          <w:sz w:val="28"/>
          <w:szCs w:val="28"/>
        </w:rPr>
        <w:t>Обзор основных направлений драматургии второй половины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="00D72D60" w:rsidRPr="00397600">
        <w:rPr>
          <w:rFonts w:ascii="Times New Roman" w:hAnsi="Times New Roman"/>
          <w:sz w:val="28"/>
          <w:szCs w:val="28"/>
        </w:rPr>
        <w:t xml:space="preserve"> в</w:t>
      </w:r>
      <w:r w:rsidR="0098075E" w:rsidRPr="00397600">
        <w:rPr>
          <w:rFonts w:ascii="Times New Roman" w:hAnsi="Times New Roman"/>
          <w:sz w:val="28"/>
          <w:szCs w:val="28"/>
        </w:rPr>
        <w:t>. Драматургия 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Розова,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Арбузова,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Гельмана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Шатрова, 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Рощина, 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Розова,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Володина, А</w:t>
      </w:r>
      <w:r w:rsidR="0098075E" w:rsidRPr="00397600">
        <w:rPr>
          <w:rFonts w:ascii="Times New Roman" w:hAnsi="Times New Roman"/>
          <w:sz w:val="28"/>
          <w:szCs w:val="28"/>
        </w:rPr>
        <w:t>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Штейна,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Вампилова, Л.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16.5. </w:t>
      </w:r>
      <w:proofErr w:type="gramStart"/>
      <w:r w:rsidRPr="00397600">
        <w:rPr>
          <w:rFonts w:ascii="Times New Roman" w:hAnsi="Times New Roman"/>
          <w:sz w:val="28"/>
          <w:szCs w:val="28"/>
        </w:rPr>
        <w:t>Основные представления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о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творчест</w:t>
      </w:r>
      <w:r w:rsidR="0098075E" w:rsidRPr="00397600">
        <w:rPr>
          <w:rFonts w:ascii="Times New Roman" w:hAnsi="Times New Roman"/>
          <w:sz w:val="28"/>
          <w:szCs w:val="28"/>
        </w:rPr>
        <w:t>ве крупнейших мастеров сцены 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Царева, И.</w:t>
      </w:r>
      <w:r w:rsidR="00E469C1">
        <w:rPr>
          <w:rFonts w:ascii="Times New Roman" w:hAnsi="Times New Roman"/>
          <w:sz w:val="28"/>
          <w:szCs w:val="28"/>
        </w:rPr>
        <w:t xml:space="preserve"> Ильинского, </w:t>
      </w:r>
      <w:r w:rsidR="0098075E" w:rsidRPr="00397600">
        <w:rPr>
          <w:rFonts w:ascii="Times New Roman" w:hAnsi="Times New Roman"/>
          <w:sz w:val="28"/>
          <w:szCs w:val="28"/>
        </w:rPr>
        <w:t>Н.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Симонова, Е.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9C1">
        <w:rPr>
          <w:rFonts w:ascii="Times New Roman" w:hAnsi="Times New Roman"/>
          <w:sz w:val="28"/>
          <w:szCs w:val="28"/>
        </w:rPr>
        <w:t>Гоголевой</w:t>
      </w:r>
      <w:proofErr w:type="spellEnd"/>
      <w:r w:rsidR="00E469C1">
        <w:rPr>
          <w:rFonts w:ascii="Times New Roman" w:hAnsi="Times New Roman"/>
          <w:sz w:val="28"/>
          <w:szCs w:val="28"/>
        </w:rPr>
        <w:t xml:space="preserve">, </w:t>
      </w:r>
      <w:r w:rsidR="0098075E" w:rsidRPr="00397600">
        <w:rPr>
          <w:rFonts w:ascii="Times New Roman" w:hAnsi="Times New Roman"/>
          <w:sz w:val="28"/>
          <w:szCs w:val="28"/>
        </w:rPr>
        <w:t>М.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Б</w:t>
      </w:r>
      <w:r w:rsidR="0098075E" w:rsidRPr="00397600">
        <w:rPr>
          <w:rFonts w:ascii="Times New Roman" w:hAnsi="Times New Roman"/>
          <w:sz w:val="28"/>
          <w:szCs w:val="28"/>
        </w:rPr>
        <w:t>абановой, Ф.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Раневской, 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Смоктуновского, Е.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Евстигнеева, Е.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Лебедева, Т.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Дорониной, 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Борисова,</w:t>
      </w:r>
      <w:r w:rsidR="0098075E" w:rsidRPr="00397600">
        <w:rPr>
          <w:rFonts w:ascii="Times New Roman" w:hAnsi="Times New Roman"/>
          <w:sz w:val="28"/>
          <w:szCs w:val="28"/>
        </w:rPr>
        <w:t xml:space="preserve"> Ю.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Толубеева,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Фрейндлих, В.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Высоцкого, 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Даля,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Миронова, А.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Демидовой, Е.</w:t>
      </w:r>
      <w:r w:rsidR="00E469C1">
        <w:rPr>
          <w:rFonts w:ascii="Times New Roman" w:hAnsi="Times New Roman"/>
          <w:sz w:val="28"/>
          <w:szCs w:val="28"/>
        </w:rPr>
        <w:t xml:space="preserve"> Леонова, </w:t>
      </w:r>
      <w:r w:rsidR="0098075E" w:rsidRPr="00397600">
        <w:rPr>
          <w:rFonts w:ascii="Times New Roman" w:hAnsi="Times New Roman"/>
          <w:sz w:val="28"/>
          <w:szCs w:val="28"/>
        </w:rPr>
        <w:t>О.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Янковского, И.</w:t>
      </w:r>
      <w:r w:rsidR="00E469C1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Чуриковой и других. </w:t>
      </w:r>
      <w:proofErr w:type="gramEnd"/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16.6</w:t>
      </w:r>
      <w:r w:rsidRPr="00397600">
        <w:rPr>
          <w:rFonts w:ascii="Times New Roman" w:hAnsi="Times New Roman"/>
          <w:sz w:val="28"/>
          <w:szCs w:val="28"/>
        </w:rPr>
        <w:t>. Музыкальный теа</w:t>
      </w:r>
      <w:r w:rsidR="00D72D60" w:rsidRPr="00397600">
        <w:rPr>
          <w:rFonts w:ascii="Times New Roman" w:hAnsi="Times New Roman"/>
          <w:sz w:val="28"/>
          <w:szCs w:val="28"/>
        </w:rPr>
        <w:t>тр. Театральная деятельность Б.</w:t>
      </w:r>
      <w:r w:rsidR="0098075E" w:rsidRPr="00397600">
        <w:rPr>
          <w:rFonts w:ascii="Times New Roman" w:hAnsi="Times New Roman"/>
          <w:sz w:val="28"/>
          <w:szCs w:val="28"/>
        </w:rPr>
        <w:t>А.</w:t>
      </w:r>
      <w:r w:rsidRPr="00397600">
        <w:rPr>
          <w:rFonts w:ascii="Times New Roman" w:hAnsi="Times New Roman"/>
          <w:sz w:val="28"/>
          <w:szCs w:val="28"/>
        </w:rPr>
        <w:t>Покровского и создание</w:t>
      </w:r>
      <w:r w:rsidRPr="00397600">
        <w:rPr>
          <w:rFonts w:ascii="Times New Roman" w:hAnsi="Times New Roman"/>
          <w:i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Московского камерного музыкального театра.  Рождение новых </w:t>
      </w:r>
      <w:r w:rsidRPr="00397600">
        <w:rPr>
          <w:rFonts w:ascii="Times New Roman" w:hAnsi="Times New Roman"/>
          <w:sz w:val="28"/>
          <w:szCs w:val="28"/>
        </w:rPr>
        <w:lastRenderedPageBreak/>
        <w:t>музыкальных театров: «Геликон-опера», Московская</w:t>
      </w:r>
      <w:r w:rsidR="00D72D60" w:rsidRPr="00397600">
        <w:rPr>
          <w:rFonts w:ascii="Times New Roman" w:hAnsi="Times New Roman"/>
          <w:sz w:val="28"/>
          <w:szCs w:val="28"/>
        </w:rPr>
        <w:t xml:space="preserve"> «Новая опера». Деятельность В.</w:t>
      </w:r>
      <w:r w:rsidR="0098075E" w:rsidRPr="00397600">
        <w:rPr>
          <w:rFonts w:ascii="Times New Roman" w:hAnsi="Times New Roman"/>
          <w:sz w:val="28"/>
          <w:szCs w:val="28"/>
        </w:rPr>
        <w:t>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Гергиева</w:t>
      </w:r>
      <w:r w:rsidRPr="00397600">
        <w:rPr>
          <w:rFonts w:ascii="Times New Roman" w:hAnsi="Times New Roman"/>
          <w:i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 Мариинском театре.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Тема 17. Новейший период в</w:t>
      </w:r>
      <w:r w:rsidR="0098075E" w:rsidRPr="00397600">
        <w:rPr>
          <w:rFonts w:ascii="Times New Roman" w:hAnsi="Times New Roman"/>
          <w:b/>
          <w:sz w:val="28"/>
          <w:szCs w:val="28"/>
        </w:rPr>
        <w:t xml:space="preserve"> развитии театра в нашей стране</w:t>
      </w:r>
      <w:r w:rsidRPr="00397600">
        <w:rPr>
          <w:rFonts w:ascii="Times New Roman" w:hAnsi="Times New Roman"/>
          <w:b/>
          <w:sz w:val="28"/>
          <w:szCs w:val="28"/>
        </w:rPr>
        <w:t xml:space="preserve"> как часть </w:t>
      </w:r>
      <w:r w:rsidR="00D72D60" w:rsidRPr="00397600">
        <w:rPr>
          <w:rFonts w:ascii="Times New Roman" w:hAnsi="Times New Roman"/>
          <w:b/>
          <w:sz w:val="28"/>
          <w:szCs w:val="28"/>
        </w:rPr>
        <w:t>мирового театрального процесса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17.1. </w:t>
      </w:r>
      <w:r w:rsidRPr="00397600">
        <w:rPr>
          <w:rFonts w:ascii="Times New Roman" w:hAnsi="Times New Roman"/>
          <w:sz w:val="28"/>
          <w:szCs w:val="28"/>
        </w:rPr>
        <w:t>Сложность социальных процессов и сложность театральной жизни в 90-годы. Театр в условиях отсутствия цензуры. Развитие антрепризного театра. Развитие жанра мюзикла. Интенсивность международного театрального обмена. Театральный андеграунд.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Дополнительный год обучения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1 полугодие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История зарубежного театра.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Ус</w:t>
      </w:r>
      <w:r w:rsidR="00BF1069">
        <w:rPr>
          <w:rFonts w:ascii="Times New Roman" w:hAnsi="Times New Roman"/>
          <w:sz w:val="28"/>
          <w:szCs w:val="28"/>
        </w:rPr>
        <w:t xml:space="preserve">иление роли режиссера в театре XX века. Выдающиеся </w:t>
      </w:r>
      <w:r w:rsidRPr="00397600">
        <w:rPr>
          <w:rFonts w:ascii="Times New Roman" w:hAnsi="Times New Roman"/>
          <w:sz w:val="28"/>
          <w:szCs w:val="28"/>
        </w:rPr>
        <w:t>режиссеры, театральн</w:t>
      </w:r>
      <w:r w:rsidR="007F2805">
        <w:rPr>
          <w:rFonts w:ascii="Times New Roman" w:hAnsi="Times New Roman"/>
          <w:sz w:val="28"/>
          <w:szCs w:val="28"/>
        </w:rPr>
        <w:t xml:space="preserve">ые деятели </w:t>
      </w:r>
      <w:r w:rsidR="00BF1069">
        <w:rPr>
          <w:rFonts w:ascii="Times New Roman" w:hAnsi="Times New Roman"/>
          <w:sz w:val="28"/>
          <w:szCs w:val="28"/>
        </w:rPr>
        <w:t xml:space="preserve">и создатели театра </w:t>
      </w:r>
      <w:r w:rsidRPr="00397600">
        <w:rPr>
          <w:rFonts w:ascii="Times New Roman" w:hAnsi="Times New Roman"/>
          <w:sz w:val="28"/>
          <w:szCs w:val="28"/>
        </w:rPr>
        <w:t>XX века.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Франция. Театральный авангард первой половины XX  века. Диапазон театрального авангарда Франции</w:t>
      </w:r>
      <w:r w:rsidR="00BA3CF4" w:rsidRPr="00397600">
        <w:rPr>
          <w:rFonts w:ascii="Times New Roman" w:hAnsi="Times New Roman"/>
          <w:sz w:val="28"/>
          <w:szCs w:val="28"/>
        </w:rPr>
        <w:t>:</w:t>
      </w:r>
      <w:r w:rsidRPr="00397600">
        <w:rPr>
          <w:rFonts w:ascii="Times New Roman" w:hAnsi="Times New Roman"/>
          <w:sz w:val="28"/>
          <w:szCs w:val="28"/>
        </w:rPr>
        <w:t xml:space="preserve"> от теоретика и практика сюрреализма Антуана </w:t>
      </w:r>
      <w:proofErr w:type="spellStart"/>
      <w:r w:rsidRPr="00397600">
        <w:rPr>
          <w:rFonts w:ascii="Times New Roman" w:hAnsi="Times New Roman"/>
          <w:sz w:val="28"/>
          <w:szCs w:val="28"/>
        </w:rPr>
        <w:t>Арто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до создателей «Картеля» режиссеров Шарля </w:t>
      </w:r>
      <w:proofErr w:type="spellStart"/>
      <w:r w:rsidRPr="00397600">
        <w:rPr>
          <w:rFonts w:ascii="Times New Roman" w:hAnsi="Times New Roman"/>
          <w:sz w:val="28"/>
          <w:szCs w:val="28"/>
        </w:rPr>
        <w:t>Дюллена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Гастона </w:t>
      </w:r>
      <w:proofErr w:type="gramStart"/>
      <w:r w:rsidRPr="00397600">
        <w:rPr>
          <w:rFonts w:ascii="Times New Roman" w:hAnsi="Times New Roman"/>
          <w:sz w:val="28"/>
          <w:szCs w:val="28"/>
        </w:rPr>
        <w:t>Бати</w:t>
      </w:r>
      <w:proofErr w:type="gramEnd"/>
      <w:r w:rsidRPr="00397600">
        <w:rPr>
          <w:rFonts w:ascii="Times New Roman" w:hAnsi="Times New Roman"/>
          <w:sz w:val="28"/>
          <w:szCs w:val="28"/>
        </w:rPr>
        <w:t xml:space="preserve">, Луи </w:t>
      </w:r>
      <w:proofErr w:type="spellStart"/>
      <w:r w:rsidRPr="00397600">
        <w:rPr>
          <w:rFonts w:ascii="Times New Roman" w:hAnsi="Times New Roman"/>
          <w:sz w:val="28"/>
          <w:szCs w:val="28"/>
        </w:rPr>
        <w:t>Жуве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Жоржа </w:t>
      </w:r>
      <w:proofErr w:type="spellStart"/>
      <w:r w:rsidRPr="00397600">
        <w:rPr>
          <w:rFonts w:ascii="Times New Roman" w:hAnsi="Times New Roman"/>
          <w:sz w:val="28"/>
          <w:szCs w:val="28"/>
        </w:rPr>
        <w:t>Питоева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Французский «Бульварный театр», ориентаци</w:t>
      </w:r>
      <w:r w:rsidR="007F2805">
        <w:rPr>
          <w:rFonts w:ascii="Times New Roman" w:hAnsi="Times New Roman"/>
          <w:sz w:val="28"/>
          <w:szCs w:val="28"/>
        </w:rPr>
        <w:t>я на «хорошо сделанную пьесу».</w:t>
      </w:r>
    </w:p>
    <w:p w:rsidR="00BF106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«</w:t>
      </w:r>
      <w:proofErr w:type="spellStart"/>
      <w:r w:rsidRPr="00397600">
        <w:rPr>
          <w:rFonts w:ascii="Times New Roman" w:hAnsi="Times New Roman"/>
          <w:sz w:val="28"/>
          <w:szCs w:val="28"/>
        </w:rPr>
        <w:t>Комеди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Франсез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» - хранитель классических традиций. 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Обращение к мифологии в драматургии. Переосмысление мифологического сюжета, насыщение его современными мотивами - характерная черта французской драматургии 30–40-х годов XX века, творчество Жана </w:t>
      </w:r>
      <w:proofErr w:type="spellStart"/>
      <w:r w:rsidRPr="00397600">
        <w:rPr>
          <w:rFonts w:ascii="Times New Roman" w:hAnsi="Times New Roman"/>
          <w:sz w:val="28"/>
          <w:szCs w:val="28"/>
        </w:rPr>
        <w:t>Жироду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и Жана </w:t>
      </w:r>
      <w:proofErr w:type="spellStart"/>
      <w:r w:rsidRPr="00397600">
        <w:rPr>
          <w:rFonts w:ascii="Times New Roman" w:hAnsi="Times New Roman"/>
          <w:sz w:val="28"/>
          <w:szCs w:val="28"/>
        </w:rPr>
        <w:t>Ануя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lastRenderedPageBreak/>
        <w:t xml:space="preserve">Германия. Период с 10-х годов </w:t>
      </w:r>
      <w:r w:rsidR="00BA3CF4" w:rsidRPr="00397600">
        <w:rPr>
          <w:rFonts w:ascii="Times New Roman" w:hAnsi="Times New Roman"/>
          <w:sz w:val="28"/>
          <w:szCs w:val="28"/>
        </w:rPr>
        <w:t>до начала</w:t>
      </w:r>
      <w:r w:rsidRPr="00397600">
        <w:rPr>
          <w:rFonts w:ascii="Times New Roman" w:hAnsi="Times New Roman"/>
          <w:sz w:val="28"/>
          <w:szCs w:val="28"/>
        </w:rPr>
        <w:t xml:space="preserve"> 40-х </w:t>
      </w:r>
      <w:r w:rsidR="00BA3CF4" w:rsidRPr="00397600">
        <w:rPr>
          <w:rFonts w:ascii="Times New Roman" w:hAnsi="Times New Roman"/>
          <w:sz w:val="28"/>
          <w:szCs w:val="28"/>
        </w:rPr>
        <w:t xml:space="preserve">годов </w:t>
      </w:r>
      <w:r w:rsidRPr="00397600">
        <w:rPr>
          <w:rFonts w:ascii="Times New Roman" w:hAnsi="Times New Roman"/>
          <w:sz w:val="28"/>
          <w:szCs w:val="28"/>
        </w:rPr>
        <w:t>ХХ века – один из самых драматиче</w:t>
      </w:r>
      <w:r w:rsidR="00BA3CF4" w:rsidRPr="00397600">
        <w:rPr>
          <w:rFonts w:ascii="Times New Roman" w:hAnsi="Times New Roman"/>
          <w:sz w:val="28"/>
          <w:szCs w:val="28"/>
        </w:rPr>
        <w:t xml:space="preserve">ских в истории Германии. </w:t>
      </w:r>
      <w:r w:rsidRPr="00397600">
        <w:rPr>
          <w:rFonts w:ascii="Times New Roman" w:hAnsi="Times New Roman"/>
          <w:sz w:val="28"/>
          <w:szCs w:val="28"/>
        </w:rPr>
        <w:t>Экспрессионизм в литературе и искусстве. Характер драматургии экспрессионизма.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Возникновение «эпического театра». Теория эпического театра </w:t>
      </w:r>
      <w:proofErr w:type="spellStart"/>
      <w:r w:rsidRPr="00397600">
        <w:rPr>
          <w:rFonts w:ascii="Times New Roman" w:hAnsi="Times New Roman"/>
          <w:sz w:val="28"/>
          <w:szCs w:val="28"/>
        </w:rPr>
        <w:t>Бертольта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Брехта </w:t>
      </w:r>
      <w:r w:rsidR="00BA3CF4" w:rsidRPr="00397600">
        <w:rPr>
          <w:rFonts w:ascii="Times New Roman" w:hAnsi="Times New Roman"/>
          <w:sz w:val="28"/>
          <w:szCs w:val="28"/>
        </w:rPr>
        <w:t xml:space="preserve">- </w:t>
      </w:r>
      <w:r w:rsidRPr="00397600">
        <w:rPr>
          <w:rFonts w:ascii="Times New Roman" w:hAnsi="Times New Roman"/>
          <w:sz w:val="28"/>
          <w:szCs w:val="28"/>
        </w:rPr>
        <w:t>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</w:t>
      </w:r>
      <w:proofErr w:type="spellStart"/>
      <w:r w:rsidRPr="00397600">
        <w:rPr>
          <w:rFonts w:ascii="Times New Roman" w:hAnsi="Times New Roman"/>
          <w:sz w:val="28"/>
          <w:szCs w:val="28"/>
        </w:rPr>
        <w:t>Трехгрошовая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опера», «Мамаша Кураж и ее дети», «Добрый человек из </w:t>
      </w:r>
      <w:proofErr w:type="spellStart"/>
      <w:r w:rsidRPr="00397600">
        <w:rPr>
          <w:rFonts w:ascii="Times New Roman" w:hAnsi="Times New Roman"/>
          <w:sz w:val="28"/>
          <w:szCs w:val="28"/>
        </w:rPr>
        <w:t>Сезуана</w:t>
      </w:r>
      <w:proofErr w:type="spellEnd"/>
      <w:r w:rsidRPr="00397600">
        <w:rPr>
          <w:rFonts w:ascii="Times New Roman" w:hAnsi="Times New Roman"/>
          <w:color w:val="000000"/>
          <w:sz w:val="28"/>
          <w:szCs w:val="28"/>
        </w:rPr>
        <w:t>»</w:t>
      </w:r>
      <w:r w:rsidR="00BA3CF4" w:rsidRPr="00397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069">
        <w:rPr>
          <w:rFonts w:ascii="Times New Roman" w:hAnsi="Times New Roman"/>
          <w:color w:val="000000"/>
          <w:sz w:val="28"/>
          <w:szCs w:val="28"/>
        </w:rPr>
        <w:t xml:space="preserve">– знаменитые </w:t>
      </w:r>
      <w:r w:rsidRPr="00397600">
        <w:rPr>
          <w:rFonts w:ascii="Times New Roman" w:hAnsi="Times New Roman"/>
          <w:color w:val="000000"/>
          <w:sz w:val="28"/>
          <w:szCs w:val="28"/>
        </w:rPr>
        <w:t>пьесы-притчи.</w:t>
      </w:r>
      <w:r w:rsidRPr="00397600">
        <w:rPr>
          <w:rFonts w:ascii="Times New Roman" w:hAnsi="Times New Roman"/>
          <w:sz w:val="28"/>
          <w:szCs w:val="28"/>
        </w:rPr>
        <w:t xml:space="preserve"> Возникновение «эпического театра».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Создание агитационного театра Эрвина </w:t>
      </w:r>
      <w:proofErr w:type="spellStart"/>
      <w:r w:rsidRPr="00397600">
        <w:rPr>
          <w:rFonts w:ascii="Times New Roman" w:hAnsi="Times New Roman"/>
          <w:sz w:val="28"/>
          <w:szCs w:val="28"/>
        </w:rPr>
        <w:t>Пискатора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Введение </w:t>
      </w:r>
      <w:proofErr w:type="spellStart"/>
      <w:r w:rsidRPr="00397600">
        <w:rPr>
          <w:rFonts w:ascii="Times New Roman" w:hAnsi="Times New Roman"/>
          <w:sz w:val="28"/>
          <w:szCs w:val="28"/>
        </w:rPr>
        <w:t>Пискатором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понятия «эпический театр».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Италия. </w:t>
      </w:r>
      <w:proofErr w:type="spellStart"/>
      <w:r w:rsidRPr="00397600">
        <w:rPr>
          <w:rFonts w:ascii="Times New Roman" w:hAnsi="Times New Roman"/>
          <w:sz w:val="28"/>
          <w:szCs w:val="28"/>
        </w:rPr>
        <w:t>Луиджи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Пиранделло - один из создателей интеллектуального театра ХХ века.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Испания. Творчество Федерико Гарсиа Лорки. Слияние метафоры и мифа.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Театр США. Драматургия Юджина </w:t>
      </w:r>
      <w:proofErr w:type="spellStart"/>
      <w:r w:rsidRPr="00397600">
        <w:rPr>
          <w:rFonts w:ascii="Times New Roman" w:hAnsi="Times New Roman"/>
          <w:sz w:val="28"/>
          <w:szCs w:val="28"/>
        </w:rPr>
        <w:t>О</w:t>
      </w:r>
      <w:proofErr w:type="gramStart"/>
      <w:r w:rsidRPr="00397600">
        <w:rPr>
          <w:rFonts w:ascii="Times New Roman" w:hAnsi="Times New Roman"/>
          <w:sz w:val="28"/>
          <w:szCs w:val="28"/>
        </w:rPr>
        <w:t>`Н</w:t>
      </w:r>
      <w:proofErr w:type="gramEnd"/>
      <w:r w:rsidRPr="00397600">
        <w:rPr>
          <w:rFonts w:ascii="Times New Roman" w:hAnsi="Times New Roman"/>
          <w:sz w:val="28"/>
          <w:szCs w:val="28"/>
        </w:rPr>
        <w:t>ила</w:t>
      </w:r>
      <w:proofErr w:type="spellEnd"/>
      <w:r w:rsidRPr="00397600">
        <w:rPr>
          <w:rFonts w:ascii="Times New Roman" w:hAnsi="Times New Roman"/>
          <w:sz w:val="28"/>
          <w:szCs w:val="28"/>
        </w:rPr>
        <w:t>, Артур</w:t>
      </w:r>
      <w:r w:rsidR="0098075E" w:rsidRPr="00397600">
        <w:rPr>
          <w:rFonts w:ascii="Times New Roman" w:hAnsi="Times New Roman"/>
          <w:sz w:val="28"/>
          <w:szCs w:val="28"/>
        </w:rPr>
        <w:t>а</w:t>
      </w:r>
      <w:r w:rsidRPr="00397600">
        <w:rPr>
          <w:rFonts w:ascii="Times New Roman" w:hAnsi="Times New Roman"/>
          <w:sz w:val="28"/>
          <w:szCs w:val="28"/>
        </w:rPr>
        <w:t xml:space="preserve"> Миллер</w:t>
      </w:r>
      <w:r w:rsidR="0098075E" w:rsidRPr="00397600">
        <w:rPr>
          <w:rFonts w:ascii="Times New Roman" w:hAnsi="Times New Roman"/>
          <w:sz w:val="28"/>
          <w:szCs w:val="28"/>
        </w:rPr>
        <w:t>а</w:t>
      </w:r>
      <w:r w:rsidRPr="00397600">
        <w:rPr>
          <w:rFonts w:ascii="Times New Roman" w:hAnsi="Times New Roman"/>
          <w:sz w:val="28"/>
          <w:szCs w:val="28"/>
        </w:rPr>
        <w:t>, Теннеси Уильямса. «Поэтический реализм», концепция «пластического театра» в пьесе «Стеклянный зверинец».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Режиссерское искусство второй половины XX века – начала XXI века.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Питер Брук</w:t>
      </w:r>
      <w:r w:rsidR="00AC6FCF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 – великий английский режиссер, теоретик и практик театра. Основные постановки, этапы творч</w:t>
      </w:r>
      <w:r w:rsidR="007F2805">
        <w:rPr>
          <w:rFonts w:ascii="Times New Roman" w:hAnsi="Times New Roman"/>
          <w:sz w:val="28"/>
          <w:szCs w:val="28"/>
        </w:rPr>
        <w:t xml:space="preserve">еской деятельности. Спектакли: </w:t>
      </w:r>
      <w:r w:rsidRPr="00397600">
        <w:rPr>
          <w:rFonts w:ascii="Times New Roman" w:hAnsi="Times New Roman"/>
          <w:sz w:val="28"/>
          <w:szCs w:val="28"/>
        </w:rPr>
        <w:t>«Махабхарата», «Гамлет» «Сч</w:t>
      </w:r>
      <w:r w:rsidR="0098075E" w:rsidRPr="00397600">
        <w:rPr>
          <w:rFonts w:ascii="Times New Roman" w:hAnsi="Times New Roman"/>
          <w:sz w:val="28"/>
          <w:szCs w:val="28"/>
        </w:rPr>
        <w:t>астливые дни» Беккета. Книга П.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Брука «Пустое пространство».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Джорджо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Стрелер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Создание «Пикколо </w:t>
      </w:r>
      <w:proofErr w:type="spellStart"/>
      <w:r w:rsidRPr="00397600">
        <w:rPr>
          <w:rFonts w:ascii="Times New Roman" w:hAnsi="Times New Roman"/>
          <w:sz w:val="28"/>
          <w:szCs w:val="28"/>
        </w:rPr>
        <w:t>театро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ди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Милано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». Обращение к истокам итальянского театра – комедии </w:t>
      </w:r>
      <w:proofErr w:type="spellStart"/>
      <w:r w:rsidRPr="00397600">
        <w:rPr>
          <w:rFonts w:ascii="Times New Roman" w:hAnsi="Times New Roman"/>
          <w:sz w:val="28"/>
          <w:szCs w:val="28"/>
        </w:rPr>
        <w:t>дель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арте. Знаменитый спектакль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Стрелера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«Слуга двух господ».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397600">
        <w:rPr>
          <w:rFonts w:ascii="Times New Roman" w:hAnsi="Times New Roman"/>
          <w:sz w:val="28"/>
          <w:szCs w:val="28"/>
        </w:rPr>
        <w:t>Стрелера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«Театр для людей».</w:t>
      </w:r>
    </w:p>
    <w:p w:rsidR="00C327D0" w:rsidRPr="00397600" w:rsidRDefault="007F2805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Ежи </w:t>
      </w:r>
      <w:proofErr w:type="spellStart"/>
      <w:r>
        <w:rPr>
          <w:rFonts w:ascii="Times New Roman" w:hAnsi="Times New Roman"/>
          <w:sz w:val="28"/>
          <w:szCs w:val="28"/>
        </w:rPr>
        <w:t>Гротовский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 xml:space="preserve">– польский режиссер, педагог, теоретик театра. Театральные опыты </w:t>
      </w:r>
      <w:proofErr w:type="spellStart"/>
      <w:r w:rsidR="00C327D0" w:rsidRPr="00397600">
        <w:rPr>
          <w:rFonts w:ascii="Times New Roman" w:hAnsi="Times New Roman"/>
          <w:sz w:val="28"/>
          <w:szCs w:val="28"/>
        </w:rPr>
        <w:t>Гротовского</w:t>
      </w:r>
      <w:proofErr w:type="spellEnd"/>
      <w:r w:rsidR="00C327D0" w:rsidRPr="00397600">
        <w:rPr>
          <w:rFonts w:ascii="Times New Roman" w:hAnsi="Times New Roman"/>
          <w:sz w:val="28"/>
          <w:szCs w:val="28"/>
        </w:rPr>
        <w:t xml:space="preserve">. Изучение мирового театра – индийского </w:t>
      </w:r>
      <w:r w:rsidR="00C327D0" w:rsidRPr="00397600">
        <w:rPr>
          <w:rFonts w:ascii="Times New Roman" w:hAnsi="Times New Roman"/>
          <w:sz w:val="28"/>
          <w:szCs w:val="28"/>
        </w:rPr>
        <w:lastRenderedPageBreak/>
        <w:t>театра, пекинской оперы, японского театра «Но», «Кабук</w:t>
      </w:r>
      <w:r>
        <w:rPr>
          <w:rFonts w:ascii="Times New Roman" w:hAnsi="Times New Roman"/>
          <w:sz w:val="28"/>
          <w:szCs w:val="28"/>
        </w:rPr>
        <w:t xml:space="preserve">и», метода физических действий </w:t>
      </w:r>
      <w:r w:rsidR="00C327D0" w:rsidRPr="00397600">
        <w:rPr>
          <w:rFonts w:ascii="Times New Roman" w:hAnsi="Times New Roman"/>
          <w:sz w:val="28"/>
          <w:szCs w:val="28"/>
        </w:rPr>
        <w:t>Станиславского, биомеханики Мейерхольда, тра</w:t>
      </w:r>
      <w:r w:rsidR="0098075E" w:rsidRPr="00397600">
        <w:rPr>
          <w:rFonts w:ascii="Times New Roman" w:hAnsi="Times New Roman"/>
          <w:sz w:val="28"/>
          <w:szCs w:val="28"/>
        </w:rPr>
        <w:t xml:space="preserve">гического гротеска Вахтангова. </w:t>
      </w:r>
      <w:proofErr w:type="spellStart"/>
      <w:r w:rsidR="00C327D0" w:rsidRPr="00397600">
        <w:rPr>
          <w:rFonts w:ascii="Times New Roman" w:hAnsi="Times New Roman"/>
          <w:sz w:val="28"/>
          <w:szCs w:val="28"/>
        </w:rPr>
        <w:t>Вроцлавский</w:t>
      </w:r>
      <w:proofErr w:type="spellEnd"/>
      <w:r w:rsidR="00C327D0" w:rsidRPr="00397600">
        <w:rPr>
          <w:rFonts w:ascii="Times New Roman" w:hAnsi="Times New Roman"/>
          <w:sz w:val="28"/>
          <w:szCs w:val="28"/>
        </w:rPr>
        <w:t xml:space="preserve"> т</w:t>
      </w:r>
      <w:r w:rsidR="00BA3CF4" w:rsidRPr="00397600">
        <w:rPr>
          <w:rFonts w:ascii="Times New Roman" w:hAnsi="Times New Roman"/>
          <w:sz w:val="28"/>
          <w:szCs w:val="28"/>
        </w:rPr>
        <w:t xml:space="preserve">еатр-лаборатория. </w:t>
      </w:r>
      <w:r w:rsidR="00C327D0" w:rsidRPr="00397600">
        <w:rPr>
          <w:rFonts w:ascii="Times New Roman" w:hAnsi="Times New Roman"/>
          <w:sz w:val="28"/>
          <w:szCs w:val="28"/>
        </w:rPr>
        <w:t>Работа с международными актерскими группами над программой «Ритуальные искусства».</w:t>
      </w:r>
    </w:p>
    <w:p w:rsidR="000F0CAE" w:rsidRPr="00397600" w:rsidRDefault="007F2805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Мнушкина </w:t>
      </w:r>
      <w:r w:rsidR="00C327D0" w:rsidRPr="00397600">
        <w:rPr>
          <w:rFonts w:ascii="Times New Roman" w:hAnsi="Times New Roman"/>
          <w:sz w:val="28"/>
          <w:szCs w:val="28"/>
        </w:rPr>
        <w:t>– французский театральный режиссер. Создание театра «</w:t>
      </w:r>
      <w:proofErr w:type="spellStart"/>
      <w:r w:rsidR="00C327D0" w:rsidRPr="00397600">
        <w:rPr>
          <w:rFonts w:ascii="Times New Roman" w:hAnsi="Times New Roman"/>
          <w:sz w:val="28"/>
          <w:szCs w:val="28"/>
        </w:rPr>
        <w:t>Дю</w:t>
      </w:r>
      <w:proofErr w:type="spellEnd"/>
      <w:r w:rsidR="00C327D0" w:rsidRPr="00397600">
        <w:rPr>
          <w:rFonts w:ascii="Times New Roman" w:hAnsi="Times New Roman"/>
          <w:sz w:val="28"/>
          <w:szCs w:val="28"/>
        </w:rPr>
        <w:t xml:space="preserve"> Солей» (Театр Солнца). Метод коллективной импровизации  на основе литературного и документального текстов.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Роберт Уилсон – американский театральный и оперный режиссер, скульптор, сценограф. </w:t>
      </w:r>
    </w:p>
    <w:p w:rsidR="00BF1069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Кристофер </w:t>
      </w:r>
      <w:proofErr w:type="spellStart"/>
      <w:r w:rsidRPr="00397600">
        <w:rPr>
          <w:rFonts w:ascii="Times New Roman" w:hAnsi="Times New Roman"/>
          <w:sz w:val="28"/>
          <w:szCs w:val="28"/>
        </w:rPr>
        <w:t>Марталер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– швейцарский музыкант, режиссер. 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Франк </w:t>
      </w:r>
      <w:proofErr w:type="spellStart"/>
      <w:r w:rsidRPr="00397600">
        <w:rPr>
          <w:rFonts w:ascii="Times New Roman" w:hAnsi="Times New Roman"/>
          <w:sz w:val="28"/>
          <w:szCs w:val="28"/>
        </w:rPr>
        <w:t>Касторф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– немецкий режиссер-новатор. Отстраненная позиция актеров в спектаклях, свобода владения телом.</w:t>
      </w:r>
    </w:p>
    <w:p w:rsidR="00C327D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600">
        <w:rPr>
          <w:rFonts w:ascii="Times New Roman" w:hAnsi="Times New Roman"/>
          <w:sz w:val="28"/>
          <w:szCs w:val="28"/>
        </w:rPr>
        <w:t>Пина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Бауш</w:t>
      </w:r>
      <w:proofErr w:type="spellEnd"/>
      <w:r w:rsidR="00BA3CF4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– расцвет нового жанра – театра танца. Театр танца «</w:t>
      </w:r>
      <w:proofErr w:type="spellStart"/>
      <w:r w:rsidRPr="00397600">
        <w:rPr>
          <w:rFonts w:ascii="Times New Roman" w:hAnsi="Times New Roman"/>
          <w:sz w:val="28"/>
          <w:szCs w:val="28"/>
        </w:rPr>
        <w:t>Вупперталь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» (Германия). Новаторство сценического языка </w:t>
      </w:r>
      <w:proofErr w:type="spellStart"/>
      <w:r w:rsidRPr="00397600">
        <w:rPr>
          <w:rFonts w:ascii="Times New Roman" w:hAnsi="Times New Roman"/>
          <w:sz w:val="28"/>
          <w:szCs w:val="28"/>
        </w:rPr>
        <w:t>Пины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Бауш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. Использование элементов оперы, кино, драмы. Выстраивание пластического </w:t>
      </w:r>
      <w:r w:rsidR="00BA3CF4" w:rsidRPr="00397600">
        <w:rPr>
          <w:rFonts w:ascii="Times New Roman" w:hAnsi="Times New Roman"/>
          <w:sz w:val="28"/>
          <w:szCs w:val="28"/>
        </w:rPr>
        <w:t>видения</w:t>
      </w:r>
      <w:r w:rsidRPr="00397600">
        <w:rPr>
          <w:rFonts w:ascii="Times New Roman" w:hAnsi="Times New Roman"/>
          <w:sz w:val="28"/>
          <w:szCs w:val="28"/>
        </w:rPr>
        <w:t xml:space="preserve"> мира, драматизм постановок. Спектакли: «Гвоздики», «Кафе Мюллер», «Мойщик окон».</w:t>
      </w:r>
    </w:p>
    <w:p w:rsidR="00BF1069" w:rsidRDefault="00BF1069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600">
        <w:rPr>
          <w:rFonts w:ascii="Times New Roman" w:hAnsi="Times New Roman"/>
          <w:sz w:val="28"/>
          <w:szCs w:val="28"/>
        </w:rPr>
        <w:t>Тадеши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Судзуки. Школа Судзуки в</w:t>
      </w:r>
      <w:proofErr w:type="gramStart"/>
      <w:r w:rsidRPr="0039760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97600">
        <w:rPr>
          <w:rFonts w:ascii="Times New Roman" w:hAnsi="Times New Roman"/>
          <w:sz w:val="28"/>
          <w:szCs w:val="28"/>
        </w:rPr>
        <w:t>ого. Создание первого в Японии</w:t>
      </w:r>
    </w:p>
    <w:p w:rsidR="00BF1069" w:rsidRDefault="00BF1069" w:rsidP="00BF106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Международного театрального фестиваля в</w:t>
      </w:r>
      <w:proofErr w:type="gramStart"/>
      <w:r w:rsidRPr="0039760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97600">
        <w:rPr>
          <w:rFonts w:ascii="Times New Roman" w:hAnsi="Times New Roman"/>
          <w:sz w:val="28"/>
          <w:szCs w:val="28"/>
        </w:rPr>
        <w:t>ого. Выдающиеся постановки: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«Сирано де Бержерак» Ростана, «Царь Э</w:t>
      </w:r>
      <w:r w:rsidR="00BA3CF4" w:rsidRPr="00397600">
        <w:rPr>
          <w:rFonts w:ascii="Times New Roman" w:hAnsi="Times New Roman"/>
          <w:sz w:val="28"/>
          <w:szCs w:val="28"/>
        </w:rPr>
        <w:t>дип» Софокла</w:t>
      </w:r>
      <w:r w:rsidRPr="00397600">
        <w:rPr>
          <w:rFonts w:ascii="Times New Roman" w:hAnsi="Times New Roman"/>
          <w:sz w:val="28"/>
          <w:szCs w:val="28"/>
        </w:rPr>
        <w:t xml:space="preserve">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Обзор основных тенденций современного театрального искусства. Творчество Михаэля </w:t>
      </w:r>
      <w:proofErr w:type="spellStart"/>
      <w:r w:rsidRPr="00397600">
        <w:rPr>
          <w:rFonts w:ascii="Times New Roman" w:hAnsi="Times New Roman"/>
          <w:sz w:val="28"/>
          <w:szCs w:val="28"/>
        </w:rPr>
        <w:t>Тальхаймера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Кристиана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Люпы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Томаса </w:t>
      </w:r>
      <w:proofErr w:type="spellStart"/>
      <w:r w:rsidRPr="00397600">
        <w:rPr>
          <w:rFonts w:ascii="Times New Roman" w:hAnsi="Times New Roman"/>
          <w:sz w:val="28"/>
          <w:szCs w:val="28"/>
        </w:rPr>
        <w:t>Остермайера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600">
        <w:rPr>
          <w:rFonts w:ascii="Times New Roman" w:hAnsi="Times New Roman"/>
          <w:sz w:val="28"/>
          <w:szCs w:val="28"/>
        </w:rPr>
        <w:t>Эймунтаса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Някрошюса</w:t>
      </w:r>
      <w:proofErr w:type="spellEnd"/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AC6FCF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 xml:space="preserve">2 полугодие. </w:t>
      </w:r>
      <w:r w:rsidR="00C327D0" w:rsidRPr="00397600">
        <w:rPr>
          <w:rFonts w:ascii="Times New Roman" w:hAnsi="Times New Roman"/>
          <w:b/>
          <w:sz w:val="28"/>
          <w:szCs w:val="28"/>
        </w:rPr>
        <w:t xml:space="preserve"> История русского театра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Творчество выдающихся деяте</w:t>
      </w:r>
      <w:r w:rsidR="0098075E" w:rsidRPr="00397600">
        <w:rPr>
          <w:rFonts w:ascii="Times New Roman" w:hAnsi="Times New Roman"/>
          <w:sz w:val="28"/>
          <w:szCs w:val="28"/>
        </w:rPr>
        <w:t xml:space="preserve">лей русского театра XX века: </w:t>
      </w:r>
      <w:proofErr w:type="gramStart"/>
      <w:r w:rsidR="0098075E" w:rsidRPr="00397600">
        <w:rPr>
          <w:rFonts w:ascii="Times New Roman" w:hAnsi="Times New Roman"/>
          <w:sz w:val="28"/>
          <w:szCs w:val="28"/>
        </w:rPr>
        <w:t>С.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Михоэлса, Н.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Охлопкова, А.Д.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Попов</w:t>
      </w:r>
      <w:r w:rsidR="00BA3CF4" w:rsidRPr="00397600">
        <w:rPr>
          <w:rFonts w:ascii="Times New Roman" w:hAnsi="Times New Roman"/>
          <w:sz w:val="28"/>
          <w:szCs w:val="28"/>
        </w:rPr>
        <w:t>а</w:t>
      </w:r>
      <w:r w:rsidR="0098075E" w:rsidRPr="00397600">
        <w:rPr>
          <w:rFonts w:ascii="Times New Roman" w:hAnsi="Times New Roman"/>
          <w:sz w:val="28"/>
          <w:szCs w:val="28"/>
        </w:rPr>
        <w:t>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Лобанова, Н.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Акимова,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Дикого, Ю.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Завадского, Р.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Симонова, Г.</w:t>
      </w:r>
      <w:r w:rsidR="00BF1069">
        <w:rPr>
          <w:rFonts w:ascii="Times New Roman" w:hAnsi="Times New Roman"/>
          <w:sz w:val="28"/>
          <w:szCs w:val="28"/>
        </w:rPr>
        <w:t xml:space="preserve"> Товстоногова.</w:t>
      </w:r>
      <w:proofErr w:type="gramEnd"/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О.Н.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Ефремов - создатель театра-студии «Современник». Значение театра «Современник» для развития </w:t>
      </w:r>
      <w:r w:rsidRPr="00397600">
        <w:rPr>
          <w:rFonts w:ascii="Times New Roman" w:hAnsi="Times New Roman"/>
          <w:sz w:val="28"/>
          <w:szCs w:val="28"/>
        </w:rPr>
        <w:lastRenderedPageBreak/>
        <w:t xml:space="preserve">русского театрального искусства. </w:t>
      </w:r>
      <w:r w:rsidR="00BA3CF4" w:rsidRPr="00397600">
        <w:rPr>
          <w:rFonts w:ascii="Times New Roman" w:hAnsi="Times New Roman"/>
          <w:sz w:val="28"/>
          <w:szCs w:val="28"/>
        </w:rPr>
        <w:t>Актеры театра «Современник»: Е.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Евстигнеев, Г.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BA3CF4" w:rsidRPr="00397600">
        <w:rPr>
          <w:rFonts w:ascii="Times New Roman" w:hAnsi="Times New Roman"/>
          <w:sz w:val="28"/>
          <w:szCs w:val="28"/>
        </w:rPr>
        <w:t>Волчек, О.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BA3CF4" w:rsidRPr="00397600">
        <w:rPr>
          <w:rFonts w:ascii="Times New Roman" w:hAnsi="Times New Roman"/>
          <w:sz w:val="28"/>
          <w:szCs w:val="28"/>
        </w:rPr>
        <w:t>Табаков, И.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Кваша и др. Спе</w:t>
      </w:r>
      <w:r w:rsidR="00BA3CF4" w:rsidRPr="00397600">
        <w:rPr>
          <w:rFonts w:ascii="Times New Roman" w:hAnsi="Times New Roman"/>
          <w:sz w:val="28"/>
          <w:szCs w:val="28"/>
        </w:rPr>
        <w:t>ктакли театра: «Вечно живые»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Розова, «Голый король» Е</w:t>
      </w:r>
      <w:r w:rsidR="0098075E" w:rsidRPr="00397600">
        <w:rPr>
          <w:rFonts w:ascii="Times New Roman" w:hAnsi="Times New Roman"/>
          <w:sz w:val="28"/>
          <w:szCs w:val="28"/>
        </w:rPr>
        <w:t>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Шварца.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Возникновение Театра н</w:t>
      </w:r>
      <w:r w:rsidR="0098075E" w:rsidRPr="00397600">
        <w:rPr>
          <w:rFonts w:ascii="Times New Roman" w:hAnsi="Times New Roman"/>
          <w:sz w:val="28"/>
          <w:szCs w:val="28"/>
        </w:rPr>
        <w:t>а Таганке под руководством Ю.П.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Любимова. Актеры: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Высоцкий,</w:t>
      </w:r>
      <w:r w:rsidR="0098075E" w:rsidRPr="00397600">
        <w:rPr>
          <w:rFonts w:ascii="Times New Roman" w:hAnsi="Times New Roman"/>
          <w:sz w:val="28"/>
          <w:szCs w:val="28"/>
        </w:rPr>
        <w:t xml:space="preserve">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BA3CF4" w:rsidRPr="00397600">
        <w:rPr>
          <w:rFonts w:ascii="Times New Roman" w:hAnsi="Times New Roman"/>
          <w:sz w:val="28"/>
          <w:szCs w:val="28"/>
        </w:rPr>
        <w:t>Демидова, Н.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BA3CF4" w:rsidRPr="00397600">
        <w:rPr>
          <w:rFonts w:ascii="Times New Roman" w:hAnsi="Times New Roman"/>
          <w:sz w:val="28"/>
          <w:szCs w:val="28"/>
        </w:rPr>
        <w:t xml:space="preserve">Губенко. </w:t>
      </w:r>
      <w:r w:rsidRPr="00397600">
        <w:rPr>
          <w:rFonts w:ascii="Times New Roman" w:hAnsi="Times New Roman"/>
          <w:sz w:val="28"/>
          <w:szCs w:val="28"/>
        </w:rPr>
        <w:t>Спектакли театра</w:t>
      </w:r>
      <w:r w:rsidR="0098075E" w:rsidRPr="00397600">
        <w:rPr>
          <w:rFonts w:ascii="Times New Roman" w:hAnsi="Times New Roman"/>
          <w:sz w:val="28"/>
          <w:szCs w:val="28"/>
        </w:rPr>
        <w:t>:</w:t>
      </w:r>
      <w:r w:rsidRPr="00397600">
        <w:rPr>
          <w:rFonts w:ascii="Times New Roman" w:hAnsi="Times New Roman"/>
          <w:sz w:val="28"/>
          <w:szCs w:val="28"/>
        </w:rPr>
        <w:t xml:space="preserve"> «Добрый человек из </w:t>
      </w:r>
      <w:proofErr w:type="spellStart"/>
      <w:r w:rsidRPr="00397600">
        <w:rPr>
          <w:rFonts w:ascii="Times New Roman" w:hAnsi="Times New Roman"/>
          <w:sz w:val="28"/>
          <w:szCs w:val="28"/>
        </w:rPr>
        <w:t>Сезуана</w:t>
      </w:r>
      <w:proofErr w:type="spellEnd"/>
      <w:r w:rsidRPr="00397600">
        <w:rPr>
          <w:rFonts w:ascii="Times New Roman" w:hAnsi="Times New Roman"/>
          <w:sz w:val="28"/>
          <w:szCs w:val="28"/>
        </w:rPr>
        <w:t>», «Десять дней, которые потрясли мир</w:t>
      </w:r>
      <w:r w:rsidR="0098075E" w:rsidRPr="00397600">
        <w:rPr>
          <w:rFonts w:ascii="Times New Roman" w:hAnsi="Times New Roman"/>
          <w:sz w:val="28"/>
          <w:szCs w:val="28"/>
        </w:rPr>
        <w:t>»</w:t>
      </w:r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98075E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Г.А.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Товстоногов и БДТ имени А.М.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 xml:space="preserve">Горького. Спектакли: «Идиот», «Мещане». Актеры театра.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Режиссерское искусство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Pr="00397600">
        <w:rPr>
          <w:rFonts w:ascii="Times New Roman" w:hAnsi="Times New Roman"/>
          <w:sz w:val="28"/>
          <w:szCs w:val="28"/>
        </w:rPr>
        <w:t xml:space="preserve"> вв</w:t>
      </w:r>
      <w:r w:rsidRPr="00397600">
        <w:rPr>
          <w:rFonts w:ascii="Times New Roman" w:hAnsi="Times New Roman"/>
          <w:b/>
          <w:sz w:val="28"/>
          <w:szCs w:val="28"/>
        </w:rPr>
        <w:t xml:space="preserve">. </w:t>
      </w:r>
      <w:r w:rsidR="0098075E" w:rsidRPr="00397600">
        <w:rPr>
          <w:rFonts w:ascii="Times New Roman" w:hAnsi="Times New Roman"/>
          <w:sz w:val="28"/>
          <w:szCs w:val="28"/>
        </w:rPr>
        <w:t>Режиссура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Эфроса,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Плучека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Гончарова, 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Захарова, Г.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Волчек, Б.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Равенских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Л.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Хейфеца,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Васильева, П.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Фоменко, Л.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Додина. Основные спектакли.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Драматургия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второй половины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  <w:lang w:val="en-US"/>
        </w:rPr>
        <w:t>XX</w:t>
      </w:r>
      <w:r w:rsidR="00BA3CF4" w:rsidRPr="00397600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в.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Тво</w:t>
      </w:r>
      <w:r w:rsidR="0098075E" w:rsidRPr="00397600">
        <w:rPr>
          <w:rFonts w:ascii="Times New Roman" w:hAnsi="Times New Roman"/>
          <w:sz w:val="28"/>
          <w:szCs w:val="28"/>
        </w:rPr>
        <w:t>рчество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Розова,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Арбузова,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75E" w:rsidRPr="00397600">
        <w:rPr>
          <w:rFonts w:ascii="Times New Roman" w:hAnsi="Times New Roman"/>
          <w:sz w:val="28"/>
          <w:szCs w:val="28"/>
        </w:rPr>
        <w:t>Гельмана</w:t>
      </w:r>
      <w:proofErr w:type="spellEnd"/>
      <w:r w:rsidR="0098075E" w:rsidRPr="00397600">
        <w:rPr>
          <w:rFonts w:ascii="Times New Roman" w:hAnsi="Times New Roman"/>
          <w:sz w:val="28"/>
          <w:szCs w:val="28"/>
        </w:rPr>
        <w:t>, 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Шатрова, 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Рощина,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Розова,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Володина,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Штейна,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98075E" w:rsidRPr="00397600">
        <w:rPr>
          <w:rFonts w:ascii="Times New Roman" w:hAnsi="Times New Roman"/>
          <w:sz w:val="28"/>
          <w:szCs w:val="28"/>
        </w:rPr>
        <w:t>Вампилова, Л.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600">
        <w:rPr>
          <w:rFonts w:ascii="Times New Roman" w:hAnsi="Times New Roman"/>
          <w:sz w:val="28"/>
          <w:szCs w:val="28"/>
        </w:rPr>
        <w:t>Актерское искусство</w:t>
      </w:r>
      <w:r w:rsidRPr="00397600">
        <w:rPr>
          <w:rFonts w:ascii="Times New Roman" w:hAnsi="Times New Roman"/>
          <w:b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Царева, И.</w:t>
      </w:r>
      <w:r w:rsidR="00BF1069">
        <w:rPr>
          <w:rFonts w:ascii="Times New Roman" w:hAnsi="Times New Roman"/>
          <w:sz w:val="28"/>
          <w:szCs w:val="28"/>
        </w:rPr>
        <w:t xml:space="preserve"> Ильинского, </w:t>
      </w:r>
      <w:r w:rsidR="00EC64C1" w:rsidRPr="00397600">
        <w:rPr>
          <w:rFonts w:ascii="Times New Roman" w:hAnsi="Times New Roman"/>
          <w:sz w:val="28"/>
          <w:szCs w:val="28"/>
        </w:rPr>
        <w:t>Н.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Симонова, Е.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069">
        <w:rPr>
          <w:rFonts w:ascii="Times New Roman" w:hAnsi="Times New Roman"/>
          <w:sz w:val="28"/>
          <w:szCs w:val="28"/>
        </w:rPr>
        <w:t>Гоголевой</w:t>
      </w:r>
      <w:proofErr w:type="spellEnd"/>
      <w:r w:rsidR="00BF1069">
        <w:rPr>
          <w:rFonts w:ascii="Times New Roman" w:hAnsi="Times New Roman"/>
          <w:sz w:val="28"/>
          <w:szCs w:val="28"/>
        </w:rPr>
        <w:t xml:space="preserve">, </w:t>
      </w:r>
      <w:r w:rsidR="00EC64C1" w:rsidRPr="00397600">
        <w:rPr>
          <w:rFonts w:ascii="Times New Roman" w:hAnsi="Times New Roman"/>
          <w:sz w:val="28"/>
          <w:szCs w:val="28"/>
        </w:rPr>
        <w:t>М.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Бабановой, Ф.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Раневской, И.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Смоктуновского, Е.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Евстиг</w:t>
      </w:r>
      <w:r w:rsidR="00EC64C1" w:rsidRPr="00397600">
        <w:rPr>
          <w:rFonts w:ascii="Times New Roman" w:hAnsi="Times New Roman"/>
          <w:sz w:val="28"/>
          <w:szCs w:val="28"/>
        </w:rPr>
        <w:t>неева, Е.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Лебедева, Т.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Дорониной, О.</w:t>
      </w:r>
      <w:r w:rsidR="00BF1069">
        <w:rPr>
          <w:rFonts w:ascii="Times New Roman" w:hAnsi="Times New Roman"/>
          <w:sz w:val="28"/>
          <w:szCs w:val="28"/>
        </w:rPr>
        <w:t xml:space="preserve"> Борисова, </w:t>
      </w:r>
      <w:r w:rsidR="00EC64C1" w:rsidRPr="00397600">
        <w:rPr>
          <w:rFonts w:ascii="Times New Roman" w:hAnsi="Times New Roman"/>
          <w:sz w:val="28"/>
          <w:szCs w:val="28"/>
        </w:rPr>
        <w:t>Ю.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Толубеева,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Фрейндлих, В.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Высоцкого, О. Даля, </w:t>
      </w:r>
      <w:r w:rsidR="00EC64C1" w:rsidRPr="00397600">
        <w:rPr>
          <w:rFonts w:ascii="Times New Roman" w:hAnsi="Times New Roman"/>
          <w:sz w:val="28"/>
          <w:szCs w:val="28"/>
        </w:rPr>
        <w:t>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Миронова, 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Демидовой, Е.</w:t>
      </w:r>
      <w:r w:rsidR="00BF1069">
        <w:rPr>
          <w:rFonts w:ascii="Times New Roman" w:hAnsi="Times New Roman"/>
          <w:sz w:val="28"/>
          <w:szCs w:val="28"/>
        </w:rPr>
        <w:t xml:space="preserve"> Леонова, </w:t>
      </w:r>
      <w:r w:rsidR="00EC64C1" w:rsidRPr="00397600">
        <w:rPr>
          <w:rFonts w:ascii="Times New Roman" w:hAnsi="Times New Roman"/>
          <w:sz w:val="28"/>
          <w:szCs w:val="28"/>
        </w:rPr>
        <w:t>О.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="00EC64C1" w:rsidRPr="00397600">
        <w:rPr>
          <w:rFonts w:ascii="Times New Roman" w:hAnsi="Times New Roman"/>
          <w:sz w:val="28"/>
          <w:szCs w:val="28"/>
        </w:rPr>
        <w:t>Янковского, И.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Чуриковой и других. </w:t>
      </w:r>
      <w:proofErr w:type="gramEnd"/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Основные направлени</w:t>
      </w:r>
      <w:r w:rsidR="00BF1069">
        <w:rPr>
          <w:rFonts w:ascii="Times New Roman" w:hAnsi="Times New Roman"/>
          <w:sz w:val="28"/>
          <w:szCs w:val="28"/>
        </w:rPr>
        <w:t xml:space="preserve">я развития музыкального театра </w:t>
      </w:r>
      <w:r w:rsidRPr="00397600">
        <w:rPr>
          <w:rFonts w:ascii="Times New Roman" w:hAnsi="Times New Roman"/>
          <w:sz w:val="28"/>
          <w:szCs w:val="28"/>
        </w:rPr>
        <w:t>второй половины XX века – начала XX</w:t>
      </w:r>
      <w:r w:rsidRPr="00397600">
        <w:rPr>
          <w:rFonts w:ascii="Times New Roman" w:hAnsi="Times New Roman"/>
          <w:sz w:val="28"/>
          <w:szCs w:val="28"/>
          <w:lang w:val="en-US"/>
        </w:rPr>
        <w:t>I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века.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Многообразие поисков и ж</w:t>
      </w:r>
      <w:r w:rsidR="00EC64C1" w:rsidRPr="00397600">
        <w:rPr>
          <w:rFonts w:ascii="Times New Roman" w:hAnsi="Times New Roman"/>
          <w:sz w:val="28"/>
          <w:szCs w:val="28"/>
        </w:rPr>
        <w:t>анров. Новаторство режиссуры Б.А.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Покровского.</w:t>
      </w:r>
      <w:r w:rsidRPr="00397600">
        <w:rPr>
          <w:rFonts w:ascii="Times New Roman" w:hAnsi="Times New Roman"/>
          <w:i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Московский камерный музыкальный театр. «Геликон-о</w:t>
      </w:r>
      <w:r w:rsidR="00EC64C1" w:rsidRPr="00397600">
        <w:rPr>
          <w:rFonts w:ascii="Times New Roman" w:hAnsi="Times New Roman"/>
          <w:sz w:val="28"/>
          <w:szCs w:val="28"/>
        </w:rPr>
        <w:t>пера», «Новая опера». Балеты Б.</w:t>
      </w:r>
      <w:r w:rsidR="00BF1069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Эйфмана.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Обзор те</w:t>
      </w:r>
      <w:r w:rsidR="00BF1069">
        <w:rPr>
          <w:rFonts w:ascii="Times New Roman" w:hAnsi="Times New Roman"/>
          <w:sz w:val="28"/>
          <w:szCs w:val="28"/>
        </w:rPr>
        <w:t xml:space="preserve">атральной ситуации   конца XX </w:t>
      </w:r>
      <w:r w:rsidRPr="00397600">
        <w:rPr>
          <w:rFonts w:ascii="Times New Roman" w:hAnsi="Times New Roman"/>
          <w:sz w:val="28"/>
          <w:szCs w:val="28"/>
        </w:rPr>
        <w:t>века – начала XX</w:t>
      </w:r>
      <w:r w:rsidRPr="00397600">
        <w:rPr>
          <w:rFonts w:ascii="Times New Roman" w:hAnsi="Times New Roman"/>
          <w:sz w:val="28"/>
          <w:szCs w:val="28"/>
          <w:lang w:val="en-US"/>
        </w:rPr>
        <w:t>I</w:t>
      </w:r>
      <w:r w:rsidR="00BF1069">
        <w:rPr>
          <w:rFonts w:ascii="Times New Roman" w:hAnsi="Times New Roman"/>
          <w:sz w:val="28"/>
          <w:szCs w:val="28"/>
        </w:rPr>
        <w:t xml:space="preserve"> века.</w:t>
      </w:r>
      <w:r w:rsidRPr="00397600">
        <w:rPr>
          <w:rFonts w:ascii="Times New Roman" w:hAnsi="Times New Roman"/>
          <w:sz w:val="28"/>
          <w:szCs w:val="28"/>
        </w:rPr>
        <w:t xml:space="preserve"> Театр в условиях отсутствия цензуры. Театральный андеграунд. Развитие антрепризного театра. Ра</w:t>
      </w:r>
      <w:r w:rsidR="00BF1069">
        <w:rPr>
          <w:rFonts w:ascii="Times New Roman" w:hAnsi="Times New Roman"/>
          <w:sz w:val="28"/>
          <w:szCs w:val="28"/>
        </w:rPr>
        <w:t xml:space="preserve">звитие жанра мюзикла. Основные </w:t>
      </w:r>
      <w:r w:rsidRPr="00397600">
        <w:rPr>
          <w:rFonts w:ascii="Times New Roman" w:hAnsi="Times New Roman"/>
          <w:sz w:val="28"/>
          <w:szCs w:val="28"/>
        </w:rPr>
        <w:t>театры, актеры, р</w:t>
      </w:r>
      <w:r w:rsidR="00EC64C1" w:rsidRPr="00397600">
        <w:rPr>
          <w:rFonts w:ascii="Times New Roman" w:hAnsi="Times New Roman"/>
          <w:sz w:val="28"/>
          <w:szCs w:val="28"/>
        </w:rPr>
        <w:t xml:space="preserve">ежиссеры современного театра. </w:t>
      </w:r>
      <w:r w:rsidRPr="00397600">
        <w:rPr>
          <w:rFonts w:ascii="Times New Roman" w:hAnsi="Times New Roman"/>
          <w:sz w:val="28"/>
          <w:szCs w:val="28"/>
        </w:rPr>
        <w:t xml:space="preserve">Международные Театральные фестивали. Место русского театра в мировом культурном процессе. </w:t>
      </w:r>
    </w:p>
    <w:p w:rsidR="00BA3CF4" w:rsidRPr="00397600" w:rsidRDefault="00BA3CF4" w:rsidP="00BF1069">
      <w:pPr>
        <w:tabs>
          <w:tab w:val="left" w:pos="993"/>
        </w:tabs>
        <w:spacing w:after="0" w:line="36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C327D0" w:rsidRPr="00397600" w:rsidRDefault="00BF1069" w:rsidP="00BF1069">
      <w:pPr>
        <w:pStyle w:val="ab"/>
        <w:tabs>
          <w:tab w:val="left" w:pos="993"/>
          <w:tab w:val="left" w:pos="2410"/>
        </w:tabs>
        <w:spacing w:after="0" w:line="360" w:lineRule="auto"/>
        <w:ind w:left="1080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F106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УРОВНЮ ПОДГОТОВКИ У</w:t>
      </w:r>
      <w:r w:rsidR="005A7386" w:rsidRPr="00397600">
        <w:rPr>
          <w:rFonts w:ascii="Times New Roman" w:hAnsi="Times New Roman"/>
          <w:b/>
          <w:sz w:val="28"/>
          <w:szCs w:val="28"/>
        </w:rPr>
        <w:t>ЧАЩИХСЯ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В результате освоения программы «История </w:t>
      </w:r>
      <w:r w:rsidR="002532A6" w:rsidRPr="00397600">
        <w:rPr>
          <w:rFonts w:ascii="Times New Roman" w:hAnsi="Times New Roman"/>
          <w:sz w:val="28"/>
          <w:szCs w:val="28"/>
        </w:rPr>
        <w:t>театрального искусства</w:t>
      </w:r>
      <w:r w:rsidRPr="00397600">
        <w:rPr>
          <w:rFonts w:ascii="Times New Roman" w:hAnsi="Times New Roman"/>
          <w:sz w:val="28"/>
          <w:szCs w:val="28"/>
        </w:rPr>
        <w:t>» учащиеся приобретут следующие знания, умения, навыки: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основных этапов развития театрального искусства;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основных исторических периодов развити</w:t>
      </w:r>
      <w:r w:rsidR="007F2805">
        <w:rPr>
          <w:rFonts w:ascii="Times New Roman" w:hAnsi="Times New Roman"/>
          <w:sz w:val="28"/>
          <w:szCs w:val="28"/>
        </w:rPr>
        <w:t xml:space="preserve">я отечественного и зарубежного </w:t>
      </w:r>
      <w:r w:rsidRPr="00397600">
        <w:rPr>
          <w:rFonts w:ascii="Times New Roman" w:hAnsi="Times New Roman"/>
          <w:sz w:val="28"/>
          <w:szCs w:val="28"/>
        </w:rPr>
        <w:t>театрального искусства во взаимосвязи с другими видами искусств (изобразительным, музыкальным, хореографическим);</w:t>
      </w:r>
    </w:p>
    <w:p w:rsidR="00EC64C1" w:rsidRPr="00397600" w:rsidRDefault="00BF1069" w:rsidP="00397600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</w:t>
      </w:r>
      <w:r w:rsidR="00EC64C1" w:rsidRPr="00397600">
        <w:rPr>
          <w:rFonts w:ascii="Times New Roman" w:hAnsi="Times New Roman"/>
          <w:sz w:val="28"/>
          <w:szCs w:val="28"/>
        </w:rPr>
        <w:t>истории возникновения и развития жанров театрального искусства;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особенностей национальных традиций театрального искусства;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театральной терминологии;</w:t>
      </w:r>
    </w:p>
    <w:p w:rsidR="00EC64C1" w:rsidRPr="00397600" w:rsidRDefault="00EC64C1" w:rsidP="00397600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классического и современного театрального репертуара;</w:t>
      </w:r>
    </w:p>
    <w:p w:rsidR="00C327D0" w:rsidRPr="00397600" w:rsidRDefault="00C327D0" w:rsidP="00397600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знания о </w:t>
      </w:r>
      <w:r w:rsidR="00EC64C1" w:rsidRPr="00397600">
        <w:rPr>
          <w:rFonts w:ascii="Times New Roman" w:hAnsi="Times New Roman"/>
          <w:sz w:val="28"/>
          <w:szCs w:val="28"/>
        </w:rPr>
        <w:t>творчестве и</w:t>
      </w:r>
      <w:r w:rsidRPr="00397600">
        <w:rPr>
          <w:rFonts w:ascii="Times New Roman" w:hAnsi="Times New Roman"/>
          <w:sz w:val="28"/>
          <w:szCs w:val="28"/>
        </w:rPr>
        <w:t xml:space="preserve"> поисках великих зарубежных и русских драматургов, режиссеров и актеров, их биографий;</w:t>
      </w:r>
    </w:p>
    <w:p w:rsidR="00C327D0" w:rsidRPr="00397600" w:rsidRDefault="00C327D0" w:rsidP="00397600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знание национальных особенностей и традиций театрального искусства;</w:t>
      </w:r>
    </w:p>
    <w:p w:rsidR="00C327D0" w:rsidRPr="00397600" w:rsidRDefault="00EC64C1" w:rsidP="0039760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sz w:val="28"/>
          <w:szCs w:val="28"/>
        </w:rPr>
      </w:pPr>
      <w:r w:rsidRPr="00397600">
        <w:rPr>
          <w:sz w:val="28"/>
          <w:szCs w:val="28"/>
        </w:rPr>
        <w:t>представления о</w:t>
      </w:r>
      <w:r w:rsidR="00C327D0" w:rsidRPr="00397600">
        <w:rPr>
          <w:sz w:val="28"/>
          <w:szCs w:val="28"/>
        </w:rPr>
        <w:t xml:space="preserve"> классической и современной, р</w:t>
      </w:r>
      <w:r w:rsidRPr="00397600">
        <w:rPr>
          <w:sz w:val="28"/>
          <w:szCs w:val="28"/>
        </w:rPr>
        <w:t>усской и зарубежной драматургии;</w:t>
      </w:r>
      <w:r w:rsidR="00C327D0" w:rsidRPr="00397600">
        <w:rPr>
          <w:sz w:val="28"/>
          <w:szCs w:val="28"/>
        </w:rPr>
        <w:t xml:space="preserve"> </w:t>
      </w:r>
    </w:p>
    <w:p w:rsidR="00EC64C1" w:rsidRPr="00397600" w:rsidRDefault="00EC64C1" w:rsidP="00397600">
      <w:pPr>
        <w:numPr>
          <w:ilvl w:val="0"/>
          <w:numId w:val="9"/>
        </w:numPr>
        <w:tabs>
          <w:tab w:val="left" w:pos="993"/>
          <w:tab w:val="left" w:pos="1080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7600">
        <w:rPr>
          <w:rFonts w:ascii="Times New Roman" w:hAnsi="Times New Roman"/>
          <w:sz w:val="28"/>
          <w:szCs w:val="28"/>
        </w:rPr>
        <w:t>первоначальные навыки анализа произведений театрального искусства с учетом их жанровых и стилистических особенностей;</w:t>
      </w:r>
    </w:p>
    <w:p w:rsidR="00C327D0" w:rsidRPr="00397600" w:rsidRDefault="00C327D0" w:rsidP="00397600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умение пользоваться профессиональной литературой, </w:t>
      </w:r>
      <w:r w:rsidR="00BA3CF4" w:rsidRPr="00397600">
        <w:rPr>
          <w:rFonts w:ascii="Times New Roman" w:hAnsi="Times New Roman"/>
          <w:sz w:val="28"/>
          <w:szCs w:val="28"/>
        </w:rPr>
        <w:t>формирование навыков</w:t>
      </w:r>
      <w:r w:rsidRPr="00397600">
        <w:rPr>
          <w:rFonts w:ascii="Times New Roman" w:hAnsi="Times New Roman"/>
          <w:sz w:val="28"/>
          <w:szCs w:val="28"/>
        </w:rPr>
        <w:t xml:space="preserve"> чтения специальной литературе об искусстве;</w:t>
      </w:r>
    </w:p>
    <w:p w:rsidR="00C327D0" w:rsidRPr="00397600" w:rsidRDefault="00C327D0" w:rsidP="00397600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навыки работы с современными технологиями для поиска необходимой информации.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C327D0" w:rsidRPr="00BF1069" w:rsidRDefault="005A7386" w:rsidP="00BF1069">
      <w:pPr>
        <w:pStyle w:val="ab"/>
        <w:numPr>
          <w:ilvl w:val="0"/>
          <w:numId w:val="22"/>
        </w:numPr>
        <w:tabs>
          <w:tab w:val="left" w:pos="1134"/>
        </w:tabs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BF1069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lastRenderedPageBreak/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327D0" w:rsidRPr="00397600" w:rsidRDefault="00EC64C1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Виды аттестации по предмету «История театрального искусства»: текущая, промежуточная, итоговая. Текущая аттестация проводится с целью </w:t>
      </w:r>
      <w:proofErr w:type="gramStart"/>
      <w:r w:rsidRPr="003976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760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«История театрального искусства».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</w:t>
      </w:r>
      <w:r w:rsidR="00AC6FCF" w:rsidRPr="00397600">
        <w:rPr>
          <w:rFonts w:ascii="Times New Roman" w:hAnsi="Times New Roman"/>
          <w:sz w:val="28"/>
          <w:szCs w:val="28"/>
        </w:rPr>
        <w:t xml:space="preserve">авление учебной деятельностью </w:t>
      </w:r>
      <w:r w:rsidRPr="00397600">
        <w:rPr>
          <w:rFonts w:ascii="Times New Roman" w:hAnsi="Times New Roman"/>
          <w:sz w:val="28"/>
          <w:szCs w:val="28"/>
        </w:rPr>
        <w:t xml:space="preserve">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</w:t>
      </w:r>
      <w:r w:rsidR="00AC6FCF" w:rsidRPr="00397600">
        <w:rPr>
          <w:rFonts w:ascii="Times New Roman" w:hAnsi="Times New Roman"/>
          <w:sz w:val="28"/>
          <w:szCs w:val="28"/>
        </w:rPr>
        <w:t>уча</w:t>
      </w:r>
      <w:r w:rsidRPr="00397600">
        <w:rPr>
          <w:rFonts w:ascii="Times New Roman" w:hAnsi="Times New Roman"/>
          <w:sz w:val="28"/>
          <w:szCs w:val="28"/>
        </w:rPr>
        <w:t>щихся умений и навыков на определенном этапе обучения.</w:t>
      </w:r>
    </w:p>
    <w:p w:rsidR="00BB2744" w:rsidRPr="00397600" w:rsidRDefault="00BB2744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Итоговая аттестация проводится в форме экзамена. </w:t>
      </w:r>
    </w:p>
    <w:p w:rsidR="00C327D0" w:rsidRPr="00397600" w:rsidRDefault="00D725A8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t>Рекомендуемый г</w:t>
      </w:r>
      <w:r w:rsidR="00C327D0" w:rsidRPr="00397600">
        <w:rPr>
          <w:rFonts w:ascii="Times New Roman" w:hAnsi="Times New Roman"/>
          <w:b/>
          <w:i/>
          <w:sz w:val="28"/>
          <w:szCs w:val="28"/>
        </w:rPr>
        <w:t>рафик проведения промежуточной аттестации.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Дифференцированные зачеты в полугодиях: </w:t>
      </w:r>
    </w:p>
    <w:p w:rsidR="00C327D0" w:rsidRPr="00397600" w:rsidRDefault="00C327D0" w:rsidP="00BF1069">
      <w:pPr>
        <w:pStyle w:val="ab"/>
        <w:numPr>
          <w:ilvl w:val="0"/>
          <w:numId w:val="8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10, 14, 15 (по восьмилетнему курсу обучения);</w:t>
      </w:r>
    </w:p>
    <w:p w:rsidR="00C327D0" w:rsidRPr="00397600" w:rsidRDefault="00BF1069" w:rsidP="00BF1069">
      <w:pPr>
        <w:pStyle w:val="ab"/>
        <w:numPr>
          <w:ilvl w:val="0"/>
          <w:numId w:val="8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классе </w:t>
      </w:r>
      <w:r w:rsidR="00C327D0" w:rsidRPr="00397600">
        <w:rPr>
          <w:rFonts w:ascii="Times New Roman" w:hAnsi="Times New Roman"/>
          <w:sz w:val="28"/>
          <w:szCs w:val="28"/>
        </w:rPr>
        <w:t>- допол</w:t>
      </w:r>
      <w:r>
        <w:rPr>
          <w:rFonts w:ascii="Times New Roman" w:hAnsi="Times New Roman"/>
          <w:sz w:val="28"/>
          <w:szCs w:val="28"/>
        </w:rPr>
        <w:t xml:space="preserve">нительный зачет в 17 </w:t>
      </w:r>
      <w:r w:rsidR="00FD6124" w:rsidRPr="00397600">
        <w:rPr>
          <w:rFonts w:ascii="Times New Roman" w:hAnsi="Times New Roman"/>
          <w:sz w:val="28"/>
          <w:szCs w:val="28"/>
        </w:rPr>
        <w:t>полугодии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lastRenderedPageBreak/>
        <w:t>Критерии оценок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Качество подготовки учащихся оц</w:t>
      </w:r>
      <w:r w:rsidR="00D725A8" w:rsidRPr="00397600">
        <w:rPr>
          <w:rFonts w:ascii="Times New Roman" w:hAnsi="Times New Roman"/>
          <w:sz w:val="28"/>
          <w:szCs w:val="28"/>
        </w:rPr>
        <w:t>енивается по пятибалльной шкале.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Оценка «5» («отлично») – правильные ответы на заданные вопросы, знание теории, </w:t>
      </w:r>
      <w:r w:rsidR="00D725A8" w:rsidRPr="00397600">
        <w:rPr>
          <w:rFonts w:ascii="Times New Roman" w:hAnsi="Times New Roman"/>
          <w:sz w:val="28"/>
          <w:szCs w:val="28"/>
        </w:rPr>
        <w:t>наличие</w:t>
      </w:r>
      <w:r w:rsidRPr="00397600">
        <w:rPr>
          <w:rFonts w:ascii="Times New Roman" w:hAnsi="Times New Roman"/>
          <w:sz w:val="28"/>
          <w:szCs w:val="28"/>
        </w:rPr>
        <w:t xml:space="preserve"> </w:t>
      </w:r>
      <w:r w:rsidR="00D725A8" w:rsidRPr="00397600">
        <w:rPr>
          <w:rFonts w:ascii="Times New Roman" w:hAnsi="Times New Roman"/>
          <w:sz w:val="28"/>
          <w:szCs w:val="28"/>
        </w:rPr>
        <w:t>начальных навыков анализа</w:t>
      </w:r>
      <w:r w:rsidRPr="00397600">
        <w:rPr>
          <w:rFonts w:ascii="Times New Roman" w:hAnsi="Times New Roman"/>
          <w:sz w:val="28"/>
          <w:szCs w:val="28"/>
        </w:rPr>
        <w:t xml:space="preserve"> произведения искусства, интерес к изучаемому предмету и современному театральному процессу.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Оценка «4» («хорошо») – грамо</w:t>
      </w:r>
      <w:r w:rsidR="00D725A8" w:rsidRPr="00397600">
        <w:rPr>
          <w:rFonts w:ascii="Times New Roman" w:hAnsi="Times New Roman"/>
          <w:sz w:val="28"/>
          <w:szCs w:val="28"/>
        </w:rPr>
        <w:t>тные ответы на заданные вопросы</w:t>
      </w:r>
      <w:r w:rsidRPr="00397600">
        <w:rPr>
          <w:rFonts w:ascii="Times New Roman" w:hAnsi="Times New Roman"/>
          <w:sz w:val="28"/>
          <w:szCs w:val="28"/>
        </w:rPr>
        <w:t xml:space="preserve"> с небольшими недочетами, регулярное выполнение домашних заданий, интерес к предмету.</w:t>
      </w:r>
    </w:p>
    <w:p w:rsidR="00C327D0" w:rsidRPr="00397600" w:rsidRDefault="00C327D0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C327D0" w:rsidRPr="00C41150" w:rsidRDefault="00C327D0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7F2805" w:rsidRPr="00C41150" w:rsidRDefault="007F2805" w:rsidP="00BF1069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C327D0" w:rsidRPr="00397600" w:rsidRDefault="005A7386" w:rsidP="007F2805">
      <w:pPr>
        <w:pStyle w:val="ab"/>
        <w:numPr>
          <w:ilvl w:val="0"/>
          <w:numId w:val="22"/>
        </w:numPr>
        <w:tabs>
          <w:tab w:val="left" w:pos="993"/>
        </w:tabs>
        <w:spacing w:after="0" w:line="36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397600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AC6FCF" w:rsidRPr="007F2805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600">
        <w:rPr>
          <w:rFonts w:ascii="Times New Roman" w:hAnsi="Times New Roman"/>
          <w:sz w:val="28"/>
          <w:szCs w:val="28"/>
        </w:rPr>
        <w:t>Обучение по предмету</w:t>
      </w:r>
      <w:proofErr w:type="gramEnd"/>
      <w:r w:rsidRPr="00397600">
        <w:rPr>
          <w:rFonts w:ascii="Times New Roman" w:hAnsi="Times New Roman"/>
          <w:sz w:val="28"/>
          <w:szCs w:val="28"/>
        </w:rPr>
        <w:t xml:space="preserve"> «История театрального искусства» предполагает аудиторные и самостоятельные заняти</w:t>
      </w:r>
      <w:r w:rsidR="007F2805">
        <w:rPr>
          <w:rFonts w:ascii="Times New Roman" w:hAnsi="Times New Roman"/>
          <w:sz w:val="28"/>
          <w:szCs w:val="28"/>
        </w:rPr>
        <w:t xml:space="preserve">я. 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Аудиторные занятия проводятся в виде </w:t>
      </w:r>
      <w:r w:rsidR="00BB2744" w:rsidRPr="00397600">
        <w:rPr>
          <w:rFonts w:ascii="Times New Roman" w:hAnsi="Times New Roman"/>
          <w:sz w:val="28"/>
          <w:szCs w:val="28"/>
        </w:rPr>
        <w:t xml:space="preserve">бесед, </w:t>
      </w:r>
      <w:r w:rsidRPr="00397600">
        <w:rPr>
          <w:rFonts w:ascii="Times New Roman" w:hAnsi="Times New Roman"/>
          <w:sz w:val="28"/>
          <w:szCs w:val="28"/>
        </w:rPr>
        <w:t xml:space="preserve">лекций, </w:t>
      </w:r>
      <w:r w:rsidR="00D725A8" w:rsidRPr="00397600">
        <w:rPr>
          <w:rFonts w:ascii="Times New Roman" w:hAnsi="Times New Roman"/>
          <w:sz w:val="28"/>
          <w:szCs w:val="28"/>
        </w:rPr>
        <w:t>семинаров</w:t>
      </w:r>
      <w:r w:rsidRPr="00397600">
        <w:rPr>
          <w:rFonts w:ascii="Times New Roman" w:hAnsi="Times New Roman"/>
          <w:sz w:val="28"/>
          <w:szCs w:val="28"/>
        </w:rPr>
        <w:t xml:space="preserve">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</w:t>
      </w:r>
      <w:r w:rsidR="0014016A" w:rsidRPr="00397600">
        <w:rPr>
          <w:rFonts w:ascii="Times New Roman" w:hAnsi="Times New Roman"/>
          <w:sz w:val="28"/>
          <w:szCs w:val="28"/>
        </w:rPr>
        <w:t xml:space="preserve">первичные </w:t>
      </w:r>
      <w:r w:rsidRPr="00397600">
        <w:rPr>
          <w:rFonts w:ascii="Times New Roman" w:hAnsi="Times New Roman"/>
          <w:sz w:val="28"/>
          <w:szCs w:val="28"/>
        </w:rPr>
        <w:t>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Внеаудиторная (самостоятельная) работа должна быть направлена </w:t>
      </w:r>
      <w:proofErr w:type="gramStart"/>
      <w:r w:rsidRPr="00397600">
        <w:rPr>
          <w:rFonts w:ascii="Times New Roman" w:hAnsi="Times New Roman"/>
          <w:sz w:val="28"/>
          <w:szCs w:val="28"/>
        </w:rPr>
        <w:t>на</w:t>
      </w:r>
      <w:proofErr w:type="gramEnd"/>
      <w:r w:rsidRPr="00397600">
        <w:rPr>
          <w:rFonts w:ascii="Times New Roman" w:hAnsi="Times New Roman"/>
          <w:sz w:val="28"/>
          <w:szCs w:val="28"/>
        </w:rPr>
        <w:t>: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lastRenderedPageBreak/>
        <w:t>посещение театров, театральных выставок, музеев;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написание </w:t>
      </w:r>
      <w:r w:rsidR="0014016A" w:rsidRPr="00397600">
        <w:rPr>
          <w:rFonts w:ascii="Times New Roman" w:hAnsi="Times New Roman"/>
          <w:sz w:val="28"/>
          <w:szCs w:val="28"/>
        </w:rPr>
        <w:t xml:space="preserve">небольших </w:t>
      </w:r>
      <w:r w:rsidRPr="00397600">
        <w:rPr>
          <w:rFonts w:ascii="Times New Roman" w:hAnsi="Times New Roman"/>
          <w:sz w:val="28"/>
          <w:szCs w:val="28"/>
        </w:rPr>
        <w:t>докладов, рефератов, творческих работ  по истории  театрального искусства, творчеству</w:t>
      </w:r>
      <w:r w:rsidR="0014016A" w:rsidRPr="00397600">
        <w:rPr>
          <w:rFonts w:ascii="Times New Roman" w:hAnsi="Times New Roman"/>
          <w:sz w:val="28"/>
          <w:szCs w:val="28"/>
        </w:rPr>
        <w:t xml:space="preserve"> отдельных режиссеров и актеров</w:t>
      </w:r>
      <w:r w:rsidRPr="00397600">
        <w:rPr>
          <w:rFonts w:ascii="Times New Roman" w:hAnsi="Times New Roman"/>
          <w:sz w:val="28"/>
          <w:szCs w:val="28"/>
        </w:rPr>
        <w:t xml:space="preserve">  и т.п.;</w:t>
      </w:r>
    </w:p>
    <w:p w:rsidR="00C327D0" w:rsidRPr="00397600" w:rsidRDefault="0014016A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на последнем году обучения - </w:t>
      </w:r>
      <w:r w:rsidR="00C327D0" w:rsidRPr="00397600">
        <w:rPr>
          <w:rFonts w:ascii="Times New Roman" w:hAnsi="Times New Roman"/>
          <w:sz w:val="28"/>
          <w:szCs w:val="28"/>
        </w:rPr>
        <w:t xml:space="preserve">подготовку презентаций по отдельным  стилям, произведениям театрального искусства, что включает самостоятельный отбор материала, подборку видео и </w:t>
      </w:r>
      <w:proofErr w:type="spellStart"/>
      <w:r w:rsidRPr="00397600">
        <w:rPr>
          <w:rFonts w:ascii="Times New Roman" w:hAnsi="Times New Roman"/>
          <w:sz w:val="28"/>
          <w:szCs w:val="28"/>
        </w:rPr>
        <w:t>аудиоряда</w:t>
      </w:r>
      <w:proofErr w:type="spellEnd"/>
      <w:r w:rsidRPr="00397600">
        <w:rPr>
          <w:rFonts w:ascii="Times New Roman" w:hAnsi="Times New Roman"/>
          <w:sz w:val="28"/>
          <w:szCs w:val="28"/>
        </w:rPr>
        <w:t>, представление</w:t>
      </w:r>
      <w:r w:rsidR="00C327D0" w:rsidRPr="00397600">
        <w:rPr>
          <w:rFonts w:ascii="Times New Roman" w:hAnsi="Times New Roman"/>
          <w:sz w:val="28"/>
          <w:szCs w:val="28"/>
        </w:rPr>
        <w:t xml:space="preserve"> готового материала;</w:t>
      </w:r>
    </w:p>
    <w:p w:rsidR="00C327D0" w:rsidRPr="00397600" w:rsidRDefault="00C327D0" w:rsidP="007F2805">
      <w:pPr>
        <w:pStyle w:val="ab"/>
        <w:numPr>
          <w:ilvl w:val="0"/>
          <w:numId w:val="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организацию круглых столов, проведения викторин, интервью по изучаемой </w:t>
      </w:r>
      <w:r w:rsidR="0014016A" w:rsidRPr="00397600">
        <w:rPr>
          <w:rFonts w:ascii="Times New Roman" w:hAnsi="Times New Roman"/>
          <w:sz w:val="28"/>
          <w:szCs w:val="28"/>
        </w:rPr>
        <w:t>теме</w:t>
      </w:r>
      <w:r w:rsidRPr="00397600">
        <w:rPr>
          <w:rFonts w:ascii="Times New Roman" w:hAnsi="Times New Roman"/>
          <w:sz w:val="28"/>
          <w:szCs w:val="28"/>
        </w:rPr>
        <w:t>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Для реализации программы «История театрального иск</w:t>
      </w:r>
      <w:r w:rsidR="007F2805">
        <w:rPr>
          <w:rFonts w:ascii="Times New Roman" w:hAnsi="Times New Roman"/>
          <w:sz w:val="28"/>
          <w:szCs w:val="28"/>
        </w:rPr>
        <w:t xml:space="preserve">усства» минимально необходимый </w:t>
      </w:r>
      <w:r w:rsidRPr="00397600">
        <w:rPr>
          <w:rFonts w:ascii="Times New Roman" w:hAnsi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C327D0" w:rsidRPr="00397600" w:rsidRDefault="00C327D0" w:rsidP="007F2805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библиотеку художественной литературы и литературы по театральному искусству, энциклопедий и словарей;</w:t>
      </w:r>
    </w:p>
    <w:p w:rsidR="00C327D0" w:rsidRPr="00397600" w:rsidRDefault="00C327D0" w:rsidP="007F2805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видеотеку с записями спектаклей, филь</w:t>
      </w:r>
      <w:r w:rsidR="00FB424A" w:rsidRPr="00397600">
        <w:rPr>
          <w:rFonts w:ascii="Times New Roman" w:hAnsi="Times New Roman"/>
          <w:sz w:val="28"/>
          <w:szCs w:val="28"/>
        </w:rPr>
        <w:t>мов и концертов, аудио и видео</w:t>
      </w:r>
      <w:r w:rsidRPr="00397600">
        <w:rPr>
          <w:rFonts w:ascii="Times New Roman" w:hAnsi="Times New Roman"/>
          <w:sz w:val="28"/>
          <w:szCs w:val="28"/>
        </w:rPr>
        <w:t>записей профессиональных чтецов;</w:t>
      </w:r>
    </w:p>
    <w:p w:rsidR="00C327D0" w:rsidRPr="00397600" w:rsidRDefault="00C327D0" w:rsidP="007F2805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технические средства обучения: телевизор, видеоплейер, </w:t>
      </w:r>
      <w:r w:rsidR="00BB2744" w:rsidRPr="00397600">
        <w:rPr>
          <w:rFonts w:ascii="Times New Roman" w:hAnsi="Times New Roman"/>
          <w:sz w:val="28"/>
          <w:szCs w:val="28"/>
          <w:lang w:val="en-US"/>
        </w:rPr>
        <w:t>DVD</w:t>
      </w:r>
      <w:r w:rsidR="00BB2744" w:rsidRPr="00397600">
        <w:rPr>
          <w:rFonts w:ascii="Times New Roman" w:hAnsi="Times New Roman"/>
          <w:sz w:val="28"/>
          <w:szCs w:val="28"/>
        </w:rPr>
        <w:t xml:space="preserve"> проигрыватель, </w:t>
      </w:r>
      <w:r w:rsidRPr="00397600">
        <w:rPr>
          <w:rFonts w:ascii="Times New Roman" w:hAnsi="Times New Roman"/>
          <w:sz w:val="28"/>
          <w:szCs w:val="28"/>
        </w:rPr>
        <w:t>магнитофон, видеопроектор, компьютер с выходом в Интернет;</w:t>
      </w:r>
    </w:p>
    <w:p w:rsidR="00C327D0" w:rsidRPr="00397600" w:rsidRDefault="00C327D0" w:rsidP="007F2805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учебные аудитории для групповых, мелкогрупповых и индивидуальных занятий и консультаций.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Учебные аудитории, предназначенные для изучения учебных предметов «История театрального искусства»</w:t>
      </w:r>
      <w:r w:rsidR="0014016A" w:rsidRPr="00397600">
        <w:rPr>
          <w:rFonts w:ascii="Times New Roman" w:hAnsi="Times New Roman"/>
          <w:sz w:val="28"/>
          <w:szCs w:val="28"/>
        </w:rPr>
        <w:t>,</w:t>
      </w:r>
      <w:r w:rsidRPr="00397600">
        <w:rPr>
          <w:rFonts w:ascii="Times New Roman" w:hAnsi="Times New Roman"/>
          <w:sz w:val="28"/>
          <w:szCs w:val="28"/>
        </w:rPr>
        <w:t xml:space="preserve"> оснащаются пианино или роялем, </w:t>
      </w:r>
      <w:proofErr w:type="spellStart"/>
      <w:r w:rsidRPr="0039760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397600">
        <w:rPr>
          <w:rFonts w:ascii="Times New Roman" w:hAnsi="Times New Roman"/>
          <w:sz w:val="28"/>
          <w:szCs w:val="28"/>
        </w:rPr>
        <w:t xml:space="preserve"> оборудованием, видеоаппаратурой. </w:t>
      </w:r>
    </w:p>
    <w:p w:rsidR="00AC6FCF" w:rsidRPr="00397600" w:rsidRDefault="00AC6FCF" w:rsidP="00397600">
      <w:pPr>
        <w:widowControl w:val="0"/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327D0" w:rsidRPr="00397600" w:rsidRDefault="00C327D0" w:rsidP="007F2805">
      <w:pPr>
        <w:widowControl w:val="0"/>
        <w:tabs>
          <w:tab w:val="left" w:pos="993"/>
        </w:tabs>
        <w:spacing w:after="0" w:line="360" w:lineRule="auto"/>
        <w:ind w:right="-144" w:firstLine="567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397600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список литературы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Бояджиев Г.Н. От Софокла до Брехта за сорок театральных вечеров</w:t>
      </w:r>
      <w:r w:rsidR="00BB2744" w:rsidRPr="00397600">
        <w:rPr>
          <w:rFonts w:ascii="Times New Roman" w:eastAsia="Times New Roman" w:hAnsi="Times New Roman"/>
          <w:sz w:val="28"/>
          <w:szCs w:val="28"/>
        </w:rPr>
        <w:t>. М., Просвещение, 1981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>«Всеобщая история театра</w:t>
      </w:r>
      <w:r w:rsidR="007F2805">
        <w:rPr>
          <w:rFonts w:ascii="Times New Roman" w:eastAsia="Times New Roman" w:hAnsi="Times New Roman"/>
          <w:sz w:val="28"/>
          <w:szCs w:val="28"/>
        </w:rPr>
        <w:t xml:space="preserve">». М., </w:t>
      </w:r>
      <w:proofErr w:type="spellStart"/>
      <w:r w:rsidR="007F2805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="007F280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97600">
        <w:rPr>
          <w:rFonts w:ascii="Times New Roman" w:eastAsia="Times New Roman" w:hAnsi="Times New Roman"/>
          <w:sz w:val="28"/>
          <w:szCs w:val="28"/>
        </w:rPr>
        <w:t>2012</w:t>
      </w:r>
    </w:p>
    <w:p w:rsidR="0014016A" w:rsidRPr="00397600" w:rsidRDefault="0014016A" w:rsidP="007F2805">
      <w:pPr>
        <w:pStyle w:val="ab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>Исто</w:t>
      </w:r>
      <w:r w:rsidR="007F2805">
        <w:rPr>
          <w:rFonts w:ascii="Times New Roman" w:eastAsia="Times New Roman" w:hAnsi="Times New Roman"/>
          <w:bCs/>
          <w:sz w:val="28"/>
          <w:szCs w:val="28"/>
        </w:rPr>
        <w:t>рия зарубежного театра. Под общей</w:t>
      </w: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ред</w:t>
      </w:r>
      <w:r w:rsidR="007F2805">
        <w:rPr>
          <w:rFonts w:ascii="Times New Roman" w:eastAsia="Times New Roman" w:hAnsi="Times New Roman"/>
          <w:bCs/>
          <w:sz w:val="28"/>
          <w:szCs w:val="28"/>
        </w:rPr>
        <w:t>акцией проф.</w:t>
      </w: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Г.Н.</w:t>
      </w:r>
      <w:r w:rsidR="007F28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Бояджиева. 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Т</w:t>
      </w: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397600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397600">
        <w:rPr>
          <w:rFonts w:ascii="Times New Roman" w:eastAsia="Times New Roman" w:hAnsi="Times New Roman"/>
          <w:bCs/>
          <w:sz w:val="28"/>
          <w:szCs w:val="28"/>
        </w:rPr>
        <w:t>-</w:t>
      </w:r>
      <w:r w:rsidRPr="00397600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. М., Наука, 1955</w:t>
      </w:r>
    </w:p>
    <w:p w:rsidR="0014016A" w:rsidRPr="00397600" w:rsidRDefault="0014016A" w:rsidP="007F2805">
      <w:pPr>
        <w:pStyle w:val="ab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>Крымова Н.А. «Имена».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 xml:space="preserve"> Избранное в трех томах.</w:t>
      </w:r>
      <w:r w:rsidR="007F28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Рассказы о людях театра. М., Трилистник, 2005</w:t>
      </w:r>
    </w:p>
    <w:p w:rsidR="0014016A" w:rsidRPr="00397600" w:rsidRDefault="007F2805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Кун Н.А. 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«Легенды и мифы древней Греции»</w:t>
      </w:r>
      <w:r w:rsidR="00576B4B" w:rsidRPr="00397600">
        <w:rPr>
          <w:rFonts w:ascii="Times New Roman" w:eastAsia="Times New Roman" w:hAnsi="Times New Roman"/>
          <w:sz w:val="28"/>
          <w:szCs w:val="28"/>
        </w:rPr>
        <w:t xml:space="preserve"> (любое издание)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97600">
        <w:rPr>
          <w:rFonts w:ascii="Times New Roman" w:eastAsia="Times New Roman" w:hAnsi="Times New Roman"/>
          <w:bCs/>
          <w:sz w:val="28"/>
          <w:szCs w:val="28"/>
        </w:rPr>
        <w:t>Кугель</w:t>
      </w:r>
      <w:proofErr w:type="spellEnd"/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А.Р. «Театральные портреты»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. Л., Искусство,1967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Марков П.А. О театре. В 4-х тт. 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М., Искусство, 1974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>Режиссерский театр. Разговоры под занавес века. М., 2004</w:t>
      </w:r>
    </w:p>
    <w:p w:rsidR="0014016A" w:rsidRPr="00397600" w:rsidRDefault="0014016A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>Станиславский К.С. «Моя жизнь в искусстве»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 xml:space="preserve"> (любое издание)</w:t>
      </w:r>
    </w:p>
    <w:p w:rsidR="0014016A" w:rsidRPr="00397600" w:rsidRDefault="00701AB4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>Театр: Энциклопедия. – М., 2002</w:t>
      </w:r>
    </w:p>
    <w:p w:rsidR="0014016A" w:rsidRPr="00397600" w:rsidRDefault="00701AB4" w:rsidP="007F2805">
      <w:pPr>
        <w:pStyle w:val="ab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>Шах-Азизова Т.К. Полвека в театре Чехова. 1960-2010</w:t>
      </w:r>
      <w:r w:rsidR="00576B4B" w:rsidRPr="00397600">
        <w:rPr>
          <w:rFonts w:ascii="Times New Roman" w:eastAsia="Times New Roman" w:hAnsi="Times New Roman"/>
          <w:bCs/>
          <w:sz w:val="28"/>
          <w:szCs w:val="28"/>
        </w:rPr>
        <w:t>. М., Прогресс-Традиция, 2004</w:t>
      </w:r>
    </w:p>
    <w:p w:rsidR="0014016A" w:rsidRPr="007F2805" w:rsidRDefault="00701AB4" w:rsidP="007F2805">
      <w:pPr>
        <w:pStyle w:val="ab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>Эфрос А.В. «Репетиция - любовь моя»</w:t>
      </w:r>
      <w:r w:rsidR="0014016A" w:rsidRPr="00397600">
        <w:rPr>
          <w:sz w:val="28"/>
          <w:szCs w:val="28"/>
        </w:rPr>
        <w:t xml:space="preserve">. 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>М.: Фонд «Рус</w:t>
      </w:r>
      <w:r w:rsidR="007F2805">
        <w:rPr>
          <w:rFonts w:ascii="Times New Roman" w:eastAsia="Times New Roman" w:hAnsi="Times New Roman"/>
          <w:bCs/>
          <w:sz w:val="28"/>
          <w:szCs w:val="28"/>
        </w:rPr>
        <w:t>ский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 xml:space="preserve"> театр»; Изд-во «Па</w:t>
      </w:r>
      <w:r w:rsidR="007F2805">
        <w:rPr>
          <w:rFonts w:ascii="Times New Roman" w:eastAsia="Times New Roman" w:hAnsi="Times New Roman"/>
          <w:bCs/>
          <w:sz w:val="28"/>
          <w:szCs w:val="28"/>
        </w:rPr>
        <w:t>р</w:t>
      </w:r>
      <w:r w:rsidR="0014016A" w:rsidRPr="00397600">
        <w:rPr>
          <w:rFonts w:ascii="Times New Roman" w:eastAsia="Times New Roman" w:hAnsi="Times New Roman"/>
          <w:bCs/>
          <w:sz w:val="28"/>
          <w:szCs w:val="28"/>
        </w:rPr>
        <w:t>нас», 1993</w:t>
      </w:r>
    </w:p>
    <w:p w:rsidR="007F2805" w:rsidRPr="00397600" w:rsidRDefault="007F2805" w:rsidP="007F2805">
      <w:pPr>
        <w:pStyle w:val="ab"/>
        <w:widowControl w:val="0"/>
        <w:tabs>
          <w:tab w:val="left" w:pos="993"/>
        </w:tabs>
        <w:spacing w:after="0" w:line="360" w:lineRule="auto"/>
        <w:ind w:left="567" w:right="-14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327D0" w:rsidRPr="00397600" w:rsidRDefault="004E6077" w:rsidP="007F2805">
      <w:pPr>
        <w:tabs>
          <w:tab w:val="left" w:pos="993"/>
        </w:tabs>
        <w:spacing w:after="0" w:line="360" w:lineRule="auto"/>
        <w:ind w:right="-144"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97600">
        <w:rPr>
          <w:rFonts w:ascii="Times New Roman" w:eastAsia="Times New Roman" w:hAnsi="Times New Roman"/>
          <w:b/>
          <w:bCs/>
          <w:sz w:val="28"/>
          <w:szCs w:val="28"/>
        </w:rPr>
        <w:t>Драматические произведения</w:t>
      </w:r>
      <w:r w:rsidR="0085288A" w:rsidRPr="00397600">
        <w:rPr>
          <w:rFonts w:ascii="Times New Roman" w:eastAsia="Times New Roman" w:hAnsi="Times New Roman"/>
          <w:b/>
          <w:bCs/>
          <w:sz w:val="28"/>
          <w:szCs w:val="28"/>
        </w:rPr>
        <w:t xml:space="preserve"> (на выбор преподавателя)</w:t>
      </w:r>
    </w:p>
    <w:p w:rsidR="00C327D0" w:rsidRPr="00397600" w:rsidRDefault="00C327D0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397600">
        <w:rPr>
          <w:rFonts w:ascii="Times New Roman" w:eastAsia="Times New Roman" w:hAnsi="Times New Roman"/>
          <w:b/>
          <w:bCs/>
          <w:i/>
          <w:sz w:val="28"/>
          <w:szCs w:val="28"/>
        </w:rPr>
        <w:t>История зарубеж</w:t>
      </w:r>
      <w:r w:rsidR="0014016A" w:rsidRPr="00397600">
        <w:rPr>
          <w:rFonts w:ascii="Times New Roman" w:eastAsia="Times New Roman" w:hAnsi="Times New Roman"/>
          <w:b/>
          <w:bCs/>
          <w:i/>
          <w:sz w:val="28"/>
          <w:szCs w:val="28"/>
        </w:rPr>
        <w:t>ного театра</w:t>
      </w:r>
    </w:p>
    <w:p w:rsidR="0014016A" w:rsidRPr="00397600" w:rsidRDefault="007F2805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Эсхил 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«Прометей прикованный»</w:t>
      </w:r>
      <w:r w:rsidR="00C327D0" w:rsidRPr="003976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397600" w:rsidRDefault="0014016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Софокл «Царь Эдип»</w:t>
      </w:r>
    </w:p>
    <w:p w:rsidR="00C327D0" w:rsidRPr="00397600" w:rsidRDefault="0014016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Еврипид «Медея»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Аристофан «Всадники»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,</w:t>
      </w:r>
      <w:r w:rsidRPr="00397600">
        <w:rPr>
          <w:rFonts w:ascii="Times New Roman" w:eastAsia="Times New Roman" w:hAnsi="Times New Roman"/>
          <w:sz w:val="28"/>
          <w:szCs w:val="28"/>
        </w:rPr>
        <w:t xml:space="preserve"> «Облака»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Ло</w:t>
      </w:r>
      <w:r w:rsidR="007F2805">
        <w:rPr>
          <w:rFonts w:ascii="Times New Roman" w:eastAsia="Times New Roman" w:hAnsi="Times New Roman"/>
          <w:sz w:val="28"/>
          <w:szCs w:val="28"/>
        </w:rPr>
        <w:t>пе</w:t>
      </w:r>
      <w:proofErr w:type="spellEnd"/>
      <w:r w:rsidR="007F2805">
        <w:rPr>
          <w:rFonts w:ascii="Times New Roman" w:eastAsia="Times New Roman" w:hAnsi="Times New Roman"/>
          <w:sz w:val="28"/>
          <w:szCs w:val="28"/>
        </w:rPr>
        <w:t xml:space="preserve"> де Вега Ф. 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«Собака на сене»,</w:t>
      </w:r>
      <w:r w:rsidRPr="00397600">
        <w:rPr>
          <w:rFonts w:ascii="Times New Roman" w:eastAsia="Times New Roman" w:hAnsi="Times New Roman"/>
          <w:sz w:val="28"/>
          <w:szCs w:val="28"/>
        </w:rPr>
        <w:t xml:space="preserve"> «Учитель танцев»</w:t>
      </w:r>
    </w:p>
    <w:p w:rsidR="00C327D0" w:rsidRPr="00397600" w:rsidRDefault="0014016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Кальдерон П.«Дама-невидимка»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Шекспир В. «Двенадцатая ночь», «Ромео и Джульетта», «Гамлет», «Отелло», «Коро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 xml:space="preserve">ль Лир», «Укрощение </w:t>
      </w:r>
      <w:proofErr w:type="gramStart"/>
      <w:r w:rsidR="0014016A" w:rsidRPr="00397600">
        <w:rPr>
          <w:rFonts w:ascii="Times New Roman" w:eastAsia="Times New Roman" w:hAnsi="Times New Roman"/>
          <w:sz w:val="28"/>
          <w:szCs w:val="28"/>
        </w:rPr>
        <w:t>строптивой</w:t>
      </w:r>
      <w:proofErr w:type="gramEnd"/>
      <w:r w:rsidR="0014016A"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7F2805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Мольер Ж.-Б. «Тартюф», </w:t>
      </w:r>
      <w:r w:rsidR="00C327D0" w:rsidRPr="00397600">
        <w:rPr>
          <w:rFonts w:ascii="Times New Roman" w:eastAsia="Times New Roman" w:hAnsi="Times New Roman"/>
          <w:sz w:val="28"/>
          <w:szCs w:val="28"/>
        </w:rPr>
        <w:t>«Мещанин в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о дворянстве», «Мнимый больной»</w:t>
      </w:r>
    </w:p>
    <w:p w:rsidR="00C327D0" w:rsidRPr="00397600" w:rsidRDefault="0014016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Шеридан Р. «Школа злословия»</w:t>
      </w:r>
    </w:p>
    <w:p w:rsidR="00C327D0" w:rsidRPr="00397600" w:rsidRDefault="0014016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Бомарше П. «Женитьба Фигаро»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Гольдони К. «Сл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уга двух господ», «Трактирщица»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Гоцци К. «Любовь к трем апель</w:t>
      </w:r>
      <w:r w:rsidR="0014016A" w:rsidRPr="00397600">
        <w:rPr>
          <w:rFonts w:ascii="Times New Roman" w:eastAsia="Times New Roman" w:hAnsi="Times New Roman"/>
          <w:sz w:val="28"/>
          <w:szCs w:val="28"/>
        </w:rPr>
        <w:t>синам», «</w:t>
      </w:r>
      <w:proofErr w:type="spellStart"/>
      <w:r w:rsidR="0014016A" w:rsidRPr="00397600">
        <w:rPr>
          <w:rFonts w:ascii="Times New Roman" w:eastAsia="Times New Roman" w:hAnsi="Times New Roman"/>
          <w:sz w:val="28"/>
          <w:szCs w:val="28"/>
        </w:rPr>
        <w:t>Турандот</w:t>
      </w:r>
      <w:proofErr w:type="spellEnd"/>
      <w:r w:rsidR="0014016A"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85288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Гете «Фауст»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Шиллер Ф. «Ра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>збойники», «Коварство и любовь»</w:t>
      </w:r>
    </w:p>
    <w:p w:rsidR="00C327D0" w:rsidRPr="00397600" w:rsidRDefault="0085288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Гюго В. «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Рюи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Блаз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85288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Скриб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 Э. «Стакан воды»</w:t>
      </w:r>
    </w:p>
    <w:p w:rsidR="00C327D0" w:rsidRPr="00397600" w:rsidRDefault="007F2805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Ибсен Г.</w:t>
      </w:r>
      <w:r w:rsidR="00C327D0" w:rsidRPr="00397600">
        <w:rPr>
          <w:rFonts w:ascii="Times New Roman" w:eastAsia="Times New Roman" w:hAnsi="Times New Roman"/>
          <w:sz w:val="28"/>
          <w:szCs w:val="28"/>
        </w:rPr>
        <w:t xml:space="preserve"> «Пер </w:t>
      </w:r>
      <w:proofErr w:type="spellStart"/>
      <w:r w:rsidR="00C327D0" w:rsidRPr="00397600">
        <w:rPr>
          <w:rFonts w:ascii="Times New Roman" w:eastAsia="Times New Roman" w:hAnsi="Times New Roman"/>
          <w:sz w:val="28"/>
          <w:szCs w:val="28"/>
        </w:rPr>
        <w:t>Гюнт</w:t>
      </w:r>
      <w:proofErr w:type="spellEnd"/>
      <w:r w:rsidR="00C327D0"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85288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Ростан Э. «Сирано де Бержерак»</w:t>
      </w:r>
    </w:p>
    <w:p w:rsidR="00C327D0" w:rsidRPr="00397600" w:rsidRDefault="007F2805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Метерлинк М. 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>«Синяя птица»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Уайльд О. «Как важно быть серьезным»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Шоу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 xml:space="preserve"> Б.  «</w:t>
      </w:r>
      <w:proofErr w:type="spellStart"/>
      <w:r w:rsidR="0085288A" w:rsidRPr="00397600">
        <w:rPr>
          <w:rFonts w:ascii="Times New Roman" w:eastAsia="Times New Roman" w:hAnsi="Times New Roman"/>
          <w:sz w:val="28"/>
          <w:szCs w:val="28"/>
        </w:rPr>
        <w:t>Пигмалион</w:t>
      </w:r>
      <w:proofErr w:type="spellEnd"/>
      <w:r w:rsidR="0085288A" w:rsidRPr="00397600">
        <w:rPr>
          <w:rFonts w:ascii="Times New Roman" w:eastAsia="Times New Roman" w:hAnsi="Times New Roman"/>
          <w:sz w:val="28"/>
          <w:szCs w:val="28"/>
        </w:rPr>
        <w:t>»</w:t>
      </w:r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Пиранделло Л. «Шес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>ть персонажей в поисках автора»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Брехт Б. «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Трехгрошова</w:t>
      </w:r>
      <w:r w:rsidR="00576B4B" w:rsidRPr="00397600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576B4B" w:rsidRPr="00397600">
        <w:rPr>
          <w:rFonts w:ascii="Times New Roman" w:eastAsia="Times New Roman" w:hAnsi="Times New Roman"/>
          <w:sz w:val="28"/>
          <w:szCs w:val="28"/>
        </w:rPr>
        <w:t xml:space="preserve"> опера», «Добрый человек из </w:t>
      </w:r>
      <w:proofErr w:type="spellStart"/>
      <w:r w:rsidR="00576B4B" w:rsidRPr="00397600">
        <w:rPr>
          <w:rFonts w:ascii="Times New Roman" w:eastAsia="Times New Roman" w:hAnsi="Times New Roman"/>
          <w:sz w:val="28"/>
          <w:szCs w:val="28"/>
        </w:rPr>
        <w:t>Сезуана</w:t>
      </w:r>
      <w:proofErr w:type="spellEnd"/>
      <w:r w:rsidR="00176518" w:rsidRPr="00397600">
        <w:rPr>
          <w:rFonts w:ascii="Times New Roman" w:eastAsia="Times New Roman" w:hAnsi="Times New Roman"/>
          <w:sz w:val="28"/>
          <w:szCs w:val="28"/>
        </w:rPr>
        <w:t xml:space="preserve"> (Сычуани)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>», «Мамаша Кураж и ее дети»</w:t>
      </w:r>
    </w:p>
    <w:p w:rsidR="00C327D0" w:rsidRPr="00397600" w:rsidRDefault="007F2805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Ануй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 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>«Жаворонок»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Де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Филиппо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 Э. «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Филумена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Мартурано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Уильямс Т. «Стеклянный зверинец»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Осбо</w:t>
      </w:r>
      <w:r w:rsidR="0085288A" w:rsidRPr="00397600">
        <w:rPr>
          <w:rFonts w:ascii="Times New Roman" w:eastAsia="Times New Roman" w:hAnsi="Times New Roman"/>
          <w:sz w:val="28"/>
          <w:szCs w:val="28"/>
        </w:rPr>
        <w:t xml:space="preserve">рн Д. «Оглянись </w:t>
      </w:r>
      <w:proofErr w:type="gramStart"/>
      <w:r w:rsidR="0085288A" w:rsidRPr="00397600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85288A" w:rsidRPr="00397600">
        <w:rPr>
          <w:rFonts w:ascii="Times New Roman" w:eastAsia="Times New Roman" w:hAnsi="Times New Roman"/>
          <w:sz w:val="28"/>
          <w:szCs w:val="28"/>
        </w:rPr>
        <w:t xml:space="preserve"> гневе»</w:t>
      </w:r>
    </w:p>
    <w:p w:rsidR="00C327D0" w:rsidRPr="00397600" w:rsidRDefault="0085288A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Беккет С. «В ожидании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Годо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C327D0" w:rsidP="007F2805">
      <w:pPr>
        <w:numPr>
          <w:ilvl w:val="0"/>
          <w:numId w:val="2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Ионеско Э. «Носорог»</w:t>
      </w:r>
    </w:p>
    <w:p w:rsidR="007F2805" w:rsidRDefault="007F2805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</w:p>
    <w:p w:rsidR="00C327D0" w:rsidRPr="00397600" w:rsidRDefault="0085288A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97600">
        <w:rPr>
          <w:rFonts w:ascii="Times New Roman" w:eastAsia="Times New Roman" w:hAnsi="Times New Roman"/>
          <w:b/>
          <w:i/>
          <w:sz w:val="28"/>
          <w:szCs w:val="28"/>
        </w:rPr>
        <w:t xml:space="preserve">История русского театра 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Фонвизин Д.И. «Недоросль»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Грибоедов А.С. «Горе от ума»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Пушкин А.С. «Мален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ькие трагедии», «Борис Годунов»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lastRenderedPageBreak/>
        <w:t>Лермонтов М.Ю. «Маскарад»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Го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голь Н.В. «Ревизор», «Женитьба»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Островский А.Н. «Свои люди – сочтемся», «Бедность не порок», «Гроза», «Доходное место», «Лес», «Беспр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иданница», «Без вины виноватые»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Тургенев И.С.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176518" w:rsidRPr="00397600">
        <w:rPr>
          <w:rFonts w:ascii="Times New Roman" w:eastAsia="Times New Roman" w:hAnsi="Times New Roman"/>
          <w:sz w:val="28"/>
          <w:szCs w:val="28"/>
        </w:rPr>
        <w:t>Нахлебник</w:t>
      </w:r>
      <w:proofErr w:type="gramEnd"/>
      <w:r w:rsidR="00176518" w:rsidRPr="00397600">
        <w:rPr>
          <w:rFonts w:ascii="Times New Roman" w:eastAsia="Times New Roman" w:hAnsi="Times New Roman"/>
          <w:sz w:val="28"/>
          <w:szCs w:val="28"/>
        </w:rPr>
        <w:t>», «Месяц в деревне»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Сухово-Кобылин А.В. «Свадьба Кречинско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 xml:space="preserve">го», «Дело», «Смерть </w:t>
      </w:r>
      <w:proofErr w:type="spellStart"/>
      <w:r w:rsidR="00176518" w:rsidRPr="00397600">
        <w:rPr>
          <w:rFonts w:ascii="Times New Roman" w:eastAsia="Times New Roman" w:hAnsi="Times New Roman"/>
          <w:sz w:val="28"/>
          <w:szCs w:val="28"/>
        </w:rPr>
        <w:t>Тарелкина</w:t>
      </w:r>
      <w:proofErr w:type="spellEnd"/>
      <w:r w:rsidR="00176518" w:rsidRPr="00397600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Толстой А.К. «Царь 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Федор Иоаннович»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Толстой Л.Н. «Вл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асть тьмы», «Плоды просвещения»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>Чехов А.П. «Чайка», «Дядя Ваня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», «Три сестры», «Вишневый сад»</w:t>
      </w:r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Горький А.М. «Мещане», «На дне»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Блок А.А. «Балаганчик»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Маяковский В.В. 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«Мистерия-буфф», «Клоп», «Баня»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Булгаков М.А. «Дни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Турбиных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eastAsia="Times New Roman" w:hAnsi="Times New Roman"/>
          <w:sz w:val="28"/>
          <w:szCs w:val="28"/>
        </w:rPr>
        <w:t>Эрдман</w:t>
      </w:r>
      <w:proofErr w:type="spellEnd"/>
      <w:r w:rsidRPr="00397600">
        <w:rPr>
          <w:rFonts w:ascii="Times New Roman" w:eastAsia="Times New Roman" w:hAnsi="Times New Roman"/>
          <w:sz w:val="28"/>
          <w:szCs w:val="28"/>
        </w:rPr>
        <w:t xml:space="preserve"> Н.Р. «Самоубийца»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Арбузов А.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Н. «Таня», «Иркутская история»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Розов В.С. «Вечно живые», «В </w:t>
      </w:r>
      <w:r w:rsidR="00176518" w:rsidRPr="00397600">
        <w:rPr>
          <w:rFonts w:ascii="Times New Roman" w:eastAsia="Times New Roman" w:hAnsi="Times New Roman"/>
          <w:sz w:val="28"/>
          <w:szCs w:val="28"/>
        </w:rPr>
        <w:t>добрый час!»,  «Гнездо глухаря»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Володин А.М. «Пять вечеров»</w:t>
      </w:r>
    </w:p>
    <w:p w:rsidR="00C327D0" w:rsidRPr="00397600" w:rsidRDefault="00176518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Вампилов А.В. «Старший сын»</w:t>
      </w:r>
    </w:p>
    <w:p w:rsidR="00C327D0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Петрушевская Л.С. «Уроки музыки»</w:t>
      </w:r>
    </w:p>
    <w:p w:rsidR="0085288A" w:rsidRPr="00397600" w:rsidRDefault="00C327D0" w:rsidP="007F2805">
      <w:pPr>
        <w:numPr>
          <w:ilvl w:val="0"/>
          <w:numId w:val="4"/>
        </w:numPr>
        <w:tabs>
          <w:tab w:val="clear" w:pos="397"/>
          <w:tab w:val="num" w:pos="0"/>
          <w:tab w:val="left" w:pos="993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sz w:val="28"/>
          <w:szCs w:val="28"/>
        </w:rPr>
        <w:t xml:space="preserve"> Разумовская Л.Н. «Дорогая Елена Сергеевна»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i/>
          <w:sz w:val="28"/>
          <w:szCs w:val="28"/>
        </w:rPr>
      </w:pPr>
      <w:r w:rsidRPr="00397600">
        <w:rPr>
          <w:rFonts w:ascii="Times New Roman" w:hAnsi="Times New Roman"/>
          <w:b/>
          <w:i/>
          <w:sz w:val="28"/>
          <w:szCs w:val="28"/>
        </w:rPr>
        <w:t>Видеоматериалы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97600">
        <w:rPr>
          <w:rFonts w:ascii="Times New Roman" w:hAnsi="Times New Roman"/>
          <w:sz w:val="28"/>
          <w:szCs w:val="28"/>
        </w:rPr>
        <w:t>«Горе от ума» (Малый театр</w:t>
      </w:r>
      <w:r w:rsidR="0085288A" w:rsidRPr="00397600">
        <w:rPr>
          <w:rFonts w:ascii="Times New Roman" w:hAnsi="Times New Roman"/>
          <w:sz w:val="28"/>
          <w:szCs w:val="28"/>
        </w:rPr>
        <w:t>,</w:t>
      </w:r>
      <w:r w:rsidR="00176518" w:rsidRPr="00397600">
        <w:rPr>
          <w:rFonts w:ascii="Times New Roman" w:hAnsi="Times New Roman"/>
          <w:sz w:val="28"/>
          <w:szCs w:val="28"/>
        </w:rPr>
        <w:t xml:space="preserve"> режиссеры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Иванов, М.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Царев.</w:t>
      </w:r>
      <w:proofErr w:type="gramEnd"/>
      <w:r w:rsidR="00176518" w:rsidRPr="00397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518" w:rsidRPr="00397600">
        <w:rPr>
          <w:rFonts w:ascii="Times New Roman" w:hAnsi="Times New Roman"/>
          <w:sz w:val="28"/>
          <w:szCs w:val="28"/>
        </w:rPr>
        <w:t>В гл. ролях М.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Царев,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Соломин</w:t>
      </w:r>
      <w:r w:rsidR="0085288A" w:rsidRPr="00397600">
        <w:rPr>
          <w:rFonts w:ascii="Times New Roman" w:hAnsi="Times New Roman"/>
          <w:sz w:val="28"/>
          <w:szCs w:val="28"/>
        </w:rPr>
        <w:t>, 1977 г.</w:t>
      </w:r>
      <w:r w:rsidRPr="00397600">
        <w:rPr>
          <w:rFonts w:ascii="Times New Roman" w:hAnsi="Times New Roman"/>
          <w:sz w:val="28"/>
          <w:szCs w:val="28"/>
        </w:rPr>
        <w:t>)</w:t>
      </w:r>
      <w:proofErr w:type="gramEnd"/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2. «Повести</w:t>
      </w:r>
      <w:r w:rsidR="00176518" w:rsidRPr="00397600">
        <w:rPr>
          <w:rFonts w:ascii="Times New Roman" w:hAnsi="Times New Roman"/>
          <w:sz w:val="28"/>
          <w:szCs w:val="28"/>
        </w:rPr>
        <w:t xml:space="preserve"> Белкина. Выстрел» (Режиссер П.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Фоменко 1981 г. В гл</w:t>
      </w:r>
      <w:r w:rsidR="0085288A" w:rsidRPr="00397600">
        <w:rPr>
          <w:rFonts w:ascii="Times New Roman" w:hAnsi="Times New Roman"/>
          <w:sz w:val="28"/>
          <w:szCs w:val="28"/>
        </w:rPr>
        <w:t>авных</w:t>
      </w:r>
      <w:r w:rsidRPr="00397600">
        <w:rPr>
          <w:rFonts w:ascii="Times New Roman" w:hAnsi="Times New Roman"/>
          <w:sz w:val="28"/>
          <w:szCs w:val="28"/>
        </w:rPr>
        <w:t xml:space="preserve"> ролях Л</w:t>
      </w:r>
      <w:r w:rsidR="00176518" w:rsidRPr="00397600">
        <w:rPr>
          <w:rFonts w:ascii="Times New Roman" w:hAnsi="Times New Roman"/>
          <w:sz w:val="28"/>
          <w:szCs w:val="28"/>
        </w:rPr>
        <w:t>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Филатов,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85288A" w:rsidRPr="00397600">
        <w:rPr>
          <w:rFonts w:ascii="Times New Roman" w:hAnsi="Times New Roman"/>
          <w:sz w:val="28"/>
          <w:szCs w:val="28"/>
        </w:rPr>
        <w:t>Янковский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3. «Страницы</w:t>
      </w:r>
      <w:r w:rsidR="00176518" w:rsidRPr="00397600">
        <w:rPr>
          <w:rFonts w:ascii="Times New Roman" w:hAnsi="Times New Roman"/>
          <w:sz w:val="28"/>
          <w:szCs w:val="28"/>
        </w:rPr>
        <w:t xml:space="preserve"> журнала Печорина» (Режиссер А.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Эфрос, в гл. роли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Даль, А</w:t>
      </w:r>
      <w:r w:rsidR="0085288A" w:rsidRPr="00397600">
        <w:rPr>
          <w:rFonts w:ascii="Times New Roman" w:hAnsi="Times New Roman"/>
          <w:sz w:val="28"/>
          <w:szCs w:val="28"/>
        </w:rPr>
        <w:t>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Миронов)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lastRenderedPageBreak/>
        <w:t>4. «Ревизор» (театр Сатиры</w:t>
      </w:r>
      <w:r w:rsidR="00176518" w:rsidRPr="00397600">
        <w:rPr>
          <w:rFonts w:ascii="Times New Roman" w:hAnsi="Times New Roman"/>
          <w:sz w:val="28"/>
          <w:szCs w:val="28"/>
        </w:rPr>
        <w:t>, режиссер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88A" w:rsidRPr="00397600">
        <w:rPr>
          <w:rFonts w:ascii="Times New Roman" w:hAnsi="Times New Roman"/>
          <w:sz w:val="28"/>
          <w:szCs w:val="28"/>
        </w:rPr>
        <w:t>Плучек</w:t>
      </w:r>
      <w:proofErr w:type="spellEnd"/>
      <w:r w:rsidR="0085288A" w:rsidRPr="00397600">
        <w:rPr>
          <w:rFonts w:ascii="Times New Roman" w:hAnsi="Times New Roman"/>
          <w:sz w:val="28"/>
          <w:szCs w:val="28"/>
        </w:rPr>
        <w:t>, в главных ролях</w:t>
      </w:r>
      <w:r w:rsidR="00176518" w:rsidRPr="00397600">
        <w:rPr>
          <w:rFonts w:ascii="Times New Roman" w:hAnsi="Times New Roman"/>
          <w:sz w:val="28"/>
          <w:szCs w:val="28"/>
        </w:rPr>
        <w:t xml:space="preserve"> А.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Папанов,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Васильева, А.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Миронов, Г.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Менглет</w:t>
      </w:r>
      <w:proofErr w:type="spellEnd"/>
      <w:r w:rsidR="0085288A" w:rsidRPr="00397600">
        <w:rPr>
          <w:rFonts w:ascii="Times New Roman" w:hAnsi="Times New Roman"/>
          <w:sz w:val="28"/>
          <w:szCs w:val="28"/>
        </w:rPr>
        <w:t>, 1982 год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5. «Волки и овцы»  (Малый театр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в главных ролях И.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Ильинский, 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Пашенная</w:t>
      </w:r>
      <w:proofErr w:type="gramEnd"/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1952 год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Pr="00397600" w:rsidRDefault="00C327D0" w:rsidP="007F2805">
      <w:pPr>
        <w:shd w:val="clear" w:color="auto" w:fill="FFFFFF"/>
        <w:tabs>
          <w:tab w:val="num" w:pos="0"/>
          <w:tab w:val="left" w:pos="993"/>
        </w:tabs>
        <w:spacing w:after="0" w:line="360" w:lineRule="auto"/>
        <w:ind w:right="-144" w:firstLine="567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6. </w:t>
      </w:r>
      <w:proofErr w:type="gramStart"/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«Месяц в деревне» (театр на Малой </w:t>
      </w:r>
      <w:r w:rsidR="0014016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Бронной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режиссер А.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Эфрос,</w:t>
      </w:r>
      <w:r w:rsidR="0014016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1983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г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proofErr w:type="gramEnd"/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В ролях Л.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Броневой, О.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Яковлева)</w:t>
      </w:r>
      <w:proofErr w:type="gramEnd"/>
    </w:p>
    <w:p w:rsidR="00C327D0" w:rsidRPr="00397600" w:rsidRDefault="00C327D0" w:rsidP="007F2805">
      <w:pPr>
        <w:shd w:val="clear" w:color="auto" w:fill="FFFFFF"/>
        <w:tabs>
          <w:tab w:val="num" w:pos="0"/>
          <w:tab w:val="left" w:pos="993"/>
        </w:tabs>
        <w:spacing w:after="0" w:line="360" w:lineRule="auto"/>
        <w:ind w:right="-144" w:firstLine="567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7. «Ви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шневый сад» (режиссер Л.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Хейфец,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гл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авных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лях И.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Смоктуновский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Р.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Нифонтова, Н.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Гундарева, В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Соломин, Ю.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Каюров, Е.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Коренева)</w:t>
      </w:r>
    </w:p>
    <w:p w:rsidR="00C327D0" w:rsidRPr="00397600" w:rsidRDefault="00C327D0" w:rsidP="007F2805">
      <w:pPr>
        <w:shd w:val="clear" w:color="auto" w:fill="FFFFFF"/>
        <w:tabs>
          <w:tab w:val="num" w:pos="0"/>
          <w:tab w:val="left" w:pos="993"/>
        </w:tabs>
        <w:spacing w:after="0" w:line="360" w:lineRule="auto"/>
        <w:ind w:right="-144" w:firstLine="567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8. </w:t>
      </w:r>
      <w:r w:rsidR="0014016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Мещане» (БДТ режиссер Г. Товстоногов, 1971 г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9. «Всего несколько слов в честь гос</w:t>
      </w:r>
      <w:r w:rsidR="00176518" w:rsidRPr="00397600">
        <w:rPr>
          <w:rFonts w:ascii="Times New Roman" w:hAnsi="Times New Roman"/>
          <w:sz w:val="28"/>
          <w:szCs w:val="28"/>
        </w:rPr>
        <w:t>подина де Мольера» (режиссер А.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 xml:space="preserve">Эфрос, </w:t>
      </w:r>
      <w:r w:rsidR="0085288A" w:rsidRPr="00397600">
        <w:rPr>
          <w:rFonts w:ascii="Times New Roman" w:hAnsi="Times New Roman"/>
          <w:sz w:val="28"/>
          <w:szCs w:val="28"/>
        </w:rPr>
        <w:t>в</w:t>
      </w:r>
      <w:r w:rsidR="00176518" w:rsidRPr="00397600">
        <w:rPr>
          <w:rFonts w:ascii="Times New Roman" w:hAnsi="Times New Roman"/>
          <w:sz w:val="28"/>
          <w:szCs w:val="28"/>
        </w:rPr>
        <w:t xml:space="preserve"> ролях Ю.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Любимов,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Яковлева</w:t>
      </w:r>
      <w:r w:rsidR="0085288A" w:rsidRPr="00397600">
        <w:rPr>
          <w:rFonts w:ascii="Times New Roman" w:hAnsi="Times New Roman"/>
          <w:sz w:val="28"/>
          <w:szCs w:val="28"/>
        </w:rPr>
        <w:t>, 1973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10 «Учитель танцев» (ЦАТСА, режиссер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Канцель</w:t>
      </w:r>
      <w:proofErr w:type="spellEnd"/>
      <w:r w:rsidRPr="00397600">
        <w:rPr>
          <w:rFonts w:ascii="Times New Roman" w:hAnsi="Times New Roman"/>
          <w:sz w:val="28"/>
          <w:szCs w:val="28"/>
        </w:rPr>
        <w:t>, в гл</w:t>
      </w:r>
      <w:r w:rsidR="0085288A" w:rsidRPr="00397600">
        <w:rPr>
          <w:rFonts w:ascii="Times New Roman" w:hAnsi="Times New Roman"/>
          <w:sz w:val="28"/>
          <w:szCs w:val="28"/>
        </w:rPr>
        <w:t>авной</w:t>
      </w:r>
      <w:r w:rsidR="00176518" w:rsidRPr="00397600">
        <w:rPr>
          <w:rFonts w:ascii="Times New Roman" w:hAnsi="Times New Roman"/>
          <w:sz w:val="28"/>
          <w:szCs w:val="28"/>
        </w:rPr>
        <w:t xml:space="preserve"> роли В.</w:t>
      </w:r>
      <w:r w:rsidRPr="00397600">
        <w:rPr>
          <w:rFonts w:ascii="Times New Roman" w:hAnsi="Times New Roman"/>
          <w:sz w:val="28"/>
          <w:szCs w:val="28"/>
        </w:rPr>
        <w:t>Зельдин</w:t>
      </w:r>
      <w:r w:rsidR="0085288A" w:rsidRPr="00397600">
        <w:rPr>
          <w:rFonts w:ascii="Times New Roman" w:hAnsi="Times New Roman"/>
          <w:sz w:val="28"/>
          <w:szCs w:val="28"/>
        </w:rPr>
        <w:t>, 1952 год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shd w:val="clear" w:color="auto" w:fill="FFFFFF"/>
        <w:tabs>
          <w:tab w:val="num" w:pos="0"/>
          <w:tab w:val="left" w:pos="993"/>
        </w:tabs>
        <w:spacing w:after="0" w:line="360" w:lineRule="auto"/>
        <w:ind w:right="-144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11. «Укрощение </w:t>
      </w:r>
      <w:proofErr w:type="gramStart"/>
      <w:r w:rsidRPr="00397600">
        <w:rPr>
          <w:rFonts w:ascii="Times New Roman" w:hAnsi="Times New Roman"/>
          <w:sz w:val="28"/>
          <w:szCs w:val="28"/>
        </w:rPr>
        <w:t>строптивой</w:t>
      </w:r>
      <w:proofErr w:type="gramEnd"/>
      <w:r w:rsidRPr="00397600">
        <w:rPr>
          <w:rFonts w:ascii="Times New Roman" w:hAnsi="Times New Roman"/>
          <w:sz w:val="28"/>
          <w:szCs w:val="28"/>
        </w:rPr>
        <w:t>» (ЦАТСА в гл</w:t>
      </w:r>
      <w:r w:rsidR="0085288A" w:rsidRPr="00397600">
        <w:rPr>
          <w:rFonts w:ascii="Times New Roman" w:hAnsi="Times New Roman"/>
          <w:sz w:val="28"/>
          <w:szCs w:val="28"/>
        </w:rPr>
        <w:t>авных</w:t>
      </w:r>
      <w:r w:rsidR="00176518" w:rsidRPr="00397600">
        <w:rPr>
          <w:rFonts w:ascii="Times New Roman" w:hAnsi="Times New Roman"/>
          <w:sz w:val="28"/>
          <w:szCs w:val="28"/>
        </w:rPr>
        <w:t xml:space="preserve"> роях Л.Касаткина, А.</w:t>
      </w:r>
      <w:r w:rsidRPr="00397600">
        <w:rPr>
          <w:rFonts w:ascii="Times New Roman" w:hAnsi="Times New Roman"/>
          <w:sz w:val="28"/>
          <w:szCs w:val="28"/>
        </w:rPr>
        <w:t>Попов</w:t>
      </w:r>
      <w:r w:rsidR="0085288A" w:rsidRPr="00397600">
        <w:rPr>
          <w:rFonts w:ascii="Times New Roman" w:hAnsi="Times New Roman"/>
          <w:sz w:val="28"/>
          <w:szCs w:val="28"/>
        </w:rPr>
        <w:t>, 1961 год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7F2805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«Двенадцатая ночь» (театр </w:t>
      </w:r>
      <w:r w:rsidR="00C327D0" w:rsidRPr="00397600">
        <w:rPr>
          <w:rFonts w:ascii="Times New Roman" w:hAnsi="Times New Roman"/>
          <w:sz w:val="28"/>
          <w:szCs w:val="28"/>
        </w:rPr>
        <w:t>Современник</w:t>
      </w:r>
      <w:r w:rsidR="0085288A" w:rsidRPr="00397600">
        <w:rPr>
          <w:rFonts w:ascii="Times New Roman" w:hAnsi="Times New Roman"/>
          <w:sz w:val="28"/>
          <w:szCs w:val="28"/>
        </w:rPr>
        <w:t>,</w:t>
      </w:r>
      <w:r w:rsidR="00C327D0" w:rsidRPr="00397600">
        <w:rPr>
          <w:rFonts w:ascii="Times New Roman" w:hAnsi="Times New Roman"/>
          <w:sz w:val="28"/>
          <w:szCs w:val="28"/>
        </w:rPr>
        <w:t xml:space="preserve"> режиссер</w:t>
      </w:r>
      <w:r w:rsidR="0085288A" w:rsidRPr="00397600">
        <w:rPr>
          <w:rFonts w:ascii="Times New Roman" w:hAnsi="Times New Roman"/>
          <w:sz w:val="28"/>
          <w:szCs w:val="28"/>
        </w:rPr>
        <w:t>ы</w:t>
      </w:r>
      <w:r w:rsidR="00C327D0" w:rsidRPr="00397600">
        <w:rPr>
          <w:rFonts w:ascii="Times New Roman" w:hAnsi="Times New Roman"/>
          <w:sz w:val="28"/>
          <w:szCs w:val="28"/>
        </w:rPr>
        <w:t xml:space="preserve"> О. Табаков, В. Храмов</w:t>
      </w:r>
      <w:r w:rsidR="0085288A" w:rsidRPr="00397600">
        <w:rPr>
          <w:rFonts w:ascii="Times New Roman" w:hAnsi="Times New Roman"/>
          <w:sz w:val="28"/>
          <w:szCs w:val="28"/>
        </w:rPr>
        <w:t>,</w:t>
      </w:r>
      <w:r w:rsidR="00C327D0" w:rsidRPr="00397600">
        <w:rPr>
          <w:rFonts w:ascii="Times New Roman" w:hAnsi="Times New Roman"/>
          <w:sz w:val="28"/>
          <w:szCs w:val="28"/>
        </w:rPr>
        <w:t xml:space="preserve"> </w:t>
      </w:r>
      <w:r w:rsidR="0085288A" w:rsidRPr="00397600">
        <w:rPr>
          <w:rFonts w:ascii="Times New Roman" w:hAnsi="Times New Roman"/>
          <w:sz w:val="28"/>
          <w:szCs w:val="28"/>
        </w:rPr>
        <w:t xml:space="preserve">в главных </w:t>
      </w:r>
      <w:r w:rsidR="00176518" w:rsidRPr="00397600">
        <w:rPr>
          <w:rFonts w:ascii="Times New Roman" w:hAnsi="Times New Roman"/>
          <w:sz w:val="28"/>
          <w:szCs w:val="28"/>
        </w:rPr>
        <w:t>ролях М.</w:t>
      </w:r>
      <w:r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Неелова, Ю.</w:t>
      </w:r>
      <w:r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Богатырев, А.</w:t>
      </w:r>
      <w:r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Вертинская, К.</w:t>
      </w:r>
      <w:r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Райкин, О.</w:t>
      </w:r>
      <w:r w:rsidRPr="007F2805">
        <w:rPr>
          <w:rFonts w:ascii="Times New Roman" w:hAnsi="Times New Roman"/>
          <w:sz w:val="28"/>
          <w:szCs w:val="28"/>
        </w:rPr>
        <w:t xml:space="preserve"> </w:t>
      </w:r>
      <w:r w:rsidR="00C327D0" w:rsidRPr="00397600">
        <w:rPr>
          <w:rFonts w:ascii="Times New Roman" w:hAnsi="Times New Roman"/>
          <w:sz w:val="28"/>
          <w:szCs w:val="28"/>
        </w:rPr>
        <w:t>Табаков</w:t>
      </w:r>
      <w:r w:rsidR="0085288A" w:rsidRPr="00397600">
        <w:rPr>
          <w:rFonts w:ascii="Times New Roman" w:hAnsi="Times New Roman"/>
          <w:sz w:val="28"/>
          <w:szCs w:val="28"/>
        </w:rPr>
        <w:t>, 1978 год</w:t>
      </w:r>
      <w:r w:rsidR="00C327D0"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>13. «Безумный день, или</w:t>
      </w:r>
      <w:r w:rsidR="0085288A" w:rsidRPr="00397600">
        <w:rPr>
          <w:rFonts w:ascii="Times New Roman" w:hAnsi="Times New Roman"/>
          <w:sz w:val="28"/>
          <w:szCs w:val="28"/>
        </w:rPr>
        <w:t xml:space="preserve"> Женитьба Фигаро» (театр Сатиры, р</w:t>
      </w:r>
      <w:r w:rsidRPr="00397600">
        <w:rPr>
          <w:rFonts w:ascii="Times New Roman" w:hAnsi="Times New Roman"/>
          <w:sz w:val="28"/>
          <w:szCs w:val="28"/>
        </w:rPr>
        <w:t>еж</w:t>
      </w:r>
      <w:r w:rsidR="0085288A" w:rsidRPr="00397600">
        <w:rPr>
          <w:rFonts w:ascii="Times New Roman" w:hAnsi="Times New Roman"/>
          <w:sz w:val="28"/>
          <w:szCs w:val="28"/>
        </w:rPr>
        <w:t>иссер</w:t>
      </w:r>
      <w:r w:rsidR="00176518" w:rsidRPr="00397600">
        <w:rPr>
          <w:rFonts w:ascii="Times New Roman" w:hAnsi="Times New Roman"/>
          <w:sz w:val="28"/>
          <w:szCs w:val="28"/>
        </w:rPr>
        <w:t xml:space="preserve"> В.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600">
        <w:rPr>
          <w:rFonts w:ascii="Times New Roman" w:hAnsi="Times New Roman"/>
          <w:sz w:val="28"/>
          <w:szCs w:val="28"/>
        </w:rPr>
        <w:t>Плучек</w:t>
      </w:r>
      <w:proofErr w:type="spellEnd"/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shd w:val="clear" w:color="auto" w:fill="FFFFFF"/>
        <w:tabs>
          <w:tab w:val="num" w:pos="0"/>
          <w:tab w:val="left" w:pos="993"/>
        </w:tabs>
        <w:spacing w:after="0" w:line="360" w:lineRule="auto"/>
        <w:ind w:right="-144" w:firstLine="567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14. </w:t>
      </w:r>
      <w:r w:rsidR="004E6077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«Школа злословия» (МХАТ,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</w:t>
      </w:r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жиссеры Абрам </w:t>
      </w:r>
      <w:proofErr w:type="spellStart"/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Роом</w:t>
      </w:r>
      <w:proofErr w:type="spellEnd"/>
      <w:r w:rsidR="00176518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Н.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Горчаков;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в ролях О.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Андровская</w:t>
      </w:r>
      <w:proofErr w:type="spellEnd"/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М.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Яншин, А.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Кторов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П.</w:t>
      </w:r>
      <w:r w:rsidR="007F2805" w:rsidRPr="007F280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Массальский</w:t>
      </w:r>
      <w:r w:rsidR="0085288A"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, 1953 год</w:t>
      </w: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eastAsia="Times New Roman" w:hAnsi="Times New Roman"/>
          <w:bCs/>
          <w:kern w:val="36"/>
          <w:sz w:val="28"/>
          <w:szCs w:val="28"/>
        </w:rPr>
        <w:t>15.</w:t>
      </w:r>
      <w:r w:rsidRPr="00397600">
        <w:rPr>
          <w:rFonts w:ascii="Times New Roman" w:hAnsi="Times New Roman"/>
          <w:sz w:val="28"/>
          <w:szCs w:val="28"/>
        </w:rPr>
        <w:t xml:space="preserve"> «Соло для часов с боем» (МХАТ</w:t>
      </w:r>
      <w:r w:rsidR="004E6077" w:rsidRPr="00397600">
        <w:rPr>
          <w:rFonts w:ascii="Times New Roman" w:hAnsi="Times New Roman"/>
          <w:sz w:val="28"/>
          <w:szCs w:val="28"/>
        </w:rPr>
        <w:t>,</w:t>
      </w:r>
      <w:r w:rsidRPr="00397600">
        <w:rPr>
          <w:rFonts w:ascii="Times New Roman" w:hAnsi="Times New Roman"/>
          <w:sz w:val="28"/>
          <w:szCs w:val="28"/>
        </w:rPr>
        <w:t xml:space="preserve"> режиссер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Ефремов в ро</w:t>
      </w:r>
      <w:r w:rsidR="00176518" w:rsidRPr="00397600">
        <w:rPr>
          <w:rFonts w:ascii="Times New Roman" w:hAnsi="Times New Roman"/>
          <w:sz w:val="28"/>
          <w:szCs w:val="28"/>
        </w:rPr>
        <w:t>лях И.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Мирошниченко, М.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Яншин,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Андровская</w:t>
      </w:r>
      <w:r w:rsidR="0085288A" w:rsidRPr="00397600">
        <w:rPr>
          <w:rFonts w:ascii="Times New Roman" w:hAnsi="Times New Roman"/>
          <w:sz w:val="28"/>
          <w:szCs w:val="28"/>
        </w:rPr>
        <w:t>,1974 год</w:t>
      </w:r>
      <w:r w:rsidRPr="00397600">
        <w:rPr>
          <w:rFonts w:ascii="Times New Roman" w:hAnsi="Times New Roman"/>
          <w:sz w:val="28"/>
          <w:szCs w:val="28"/>
        </w:rPr>
        <w:t>)</w:t>
      </w:r>
    </w:p>
    <w:p w:rsidR="00C327D0" w:rsidRPr="00397600" w:rsidRDefault="00C327D0" w:rsidP="007F2805">
      <w:pPr>
        <w:tabs>
          <w:tab w:val="num" w:pos="0"/>
          <w:tab w:val="left" w:pos="993"/>
        </w:tabs>
        <w:spacing w:after="0" w:line="36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97600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397600">
        <w:rPr>
          <w:rFonts w:ascii="Times New Roman" w:hAnsi="Times New Roman"/>
          <w:sz w:val="28"/>
          <w:szCs w:val="28"/>
        </w:rPr>
        <w:t>«Вечно живые» (театр Современник</w:t>
      </w:r>
      <w:r w:rsidR="004E6077" w:rsidRPr="00397600">
        <w:rPr>
          <w:rFonts w:ascii="Times New Roman" w:hAnsi="Times New Roman"/>
          <w:sz w:val="28"/>
          <w:szCs w:val="28"/>
        </w:rPr>
        <w:t>,</w:t>
      </w:r>
      <w:r w:rsidRPr="00397600">
        <w:rPr>
          <w:rFonts w:ascii="Times New Roman" w:hAnsi="Times New Roman"/>
          <w:sz w:val="28"/>
          <w:szCs w:val="28"/>
        </w:rPr>
        <w:t xml:space="preserve"> режис</w:t>
      </w:r>
      <w:r w:rsidR="004E6077" w:rsidRPr="00397600">
        <w:rPr>
          <w:rFonts w:ascii="Times New Roman" w:hAnsi="Times New Roman"/>
          <w:sz w:val="28"/>
          <w:szCs w:val="28"/>
        </w:rPr>
        <w:t>сер</w:t>
      </w:r>
      <w:r w:rsidR="0085288A" w:rsidRPr="00397600">
        <w:rPr>
          <w:rFonts w:ascii="Times New Roman" w:hAnsi="Times New Roman"/>
          <w:sz w:val="28"/>
          <w:szCs w:val="28"/>
        </w:rPr>
        <w:t>ы</w:t>
      </w:r>
      <w:r w:rsidR="00176518" w:rsidRPr="00397600">
        <w:rPr>
          <w:rFonts w:ascii="Times New Roman" w:hAnsi="Times New Roman"/>
          <w:sz w:val="28"/>
          <w:szCs w:val="28"/>
        </w:rPr>
        <w:t xml:space="preserve">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Ефремов, Г.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4E6077" w:rsidRPr="00397600">
        <w:rPr>
          <w:rFonts w:ascii="Times New Roman" w:hAnsi="Times New Roman"/>
          <w:sz w:val="28"/>
          <w:szCs w:val="28"/>
        </w:rPr>
        <w:t>Волчек.</w:t>
      </w:r>
      <w:proofErr w:type="gramEnd"/>
      <w:r w:rsidR="004E6077" w:rsidRPr="00397600">
        <w:rPr>
          <w:rFonts w:ascii="Times New Roman" w:hAnsi="Times New Roman"/>
          <w:sz w:val="28"/>
          <w:szCs w:val="28"/>
        </w:rPr>
        <w:t xml:space="preserve"> В главных </w:t>
      </w:r>
      <w:r w:rsidR="00176518" w:rsidRPr="00397600">
        <w:rPr>
          <w:rFonts w:ascii="Times New Roman" w:hAnsi="Times New Roman"/>
          <w:sz w:val="28"/>
          <w:szCs w:val="28"/>
        </w:rPr>
        <w:t>ролях 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Ефремов, М.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 xml:space="preserve">Неелова. </w:t>
      </w:r>
      <w:proofErr w:type="gramStart"/>
      <w:r w:rsidR="00176518" w:rsidRPr="00397600">
        <w:rPr>
          <w:rFonts w:ascii="Times New Roman" w:hAnsi="Times New Roman"/>
          <w:sz w:val="28"/>
          <w:szCs w:val="28"/>
        </w:rPr>
        <w:t>О.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="00176518" w:rsidRPr="00397600">
        <w:rPr>
          <w:rFonts w:ascii="Times New Roman" w:hAnsi="Times New Roman"/>
          <w:sz w:val="28"/>
          <w:szCs w:val="28"/>
        </w:rPr>
        <w:t>Даль, Ю.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Богатырев</w:t>
      </w:r>
      <w:r w:rsidR="0085288A" w:rsidRPr="00397600">
        <w:rPr>
          <w:rFonts w:ascii="Times New Roman" w:hAnsi="Times New Roman"/>
          <w:sz w:val="28"/>
          <w:szCs w:val="28"/>
        </w:rPr>
        <w:t>,</w:t>
      </w:r>
      <w:r w:rsidR="00176518" w:rsidRPr="00397600">
        <w:rPr>
          <w:rFonts w:ascii="Times New Roman" w:hAnsi="Times New Roman"/>
          <w:sz w:val="28"/>
          <w:szCs w:val="28"/>
        </w:rPr>
        <w:t xml:space="preserve"> И.</w:t>
      </w:r>
      <w:r w:rsidR="007F2805" w:rsidRPr="007F2805">
        <w:rPr>
          <w:rFonts w:ascii="Times New Roman" w:hAnsi="Times New Roman"/>
          <w:sz w:val="28"/>
          <w:szCs w:val="28"/>
        </w:rPr>
        <w:t xml:space="preserve"> </w:t>
      </w:r>
      <w:r w:rsidRPr="00397600">
        <w:rPr>
          <w:rFonts w:ascii="Times New Roman" w:hAnsi="Times New Roman"/>
          <w:sz w:val="28"/>
          <w:szCs w:val="28"/>
        </w:rPr>
        <w:t>Кваша</w:t>
      </w:r>
      <w:r w:rsidR="0085288A" w:rsidRPr="00397600">
        <w:rPr>
          <w:rFonts w:ascii="Times New Roman" w:hAnsi="Times New Roman"/>
          <w:sz w:val="28"/>
          <w:szCs w:val="28"/>
        </w:rPr>
        <w:t>, 1976 год</w:t>
      </w:r>
      <w:r w:rsidRPr="00397600">
        <w:rPr>
          <w:rFonts w:ascii="Times New Roman" w:hAnsi="Times New Roman"/>
          <w:sz w:val="28"/>
          <w:szCs w:val="28"/>
        </w:rPr>
        <w:t>)</w:t>
      </w:r>
      <w:proofErr w:type="gramEnd"/>
    </w:p>
    <w:p w:rsidR="004D25C7" w:rsidRPr="00397600" w:rsidRDefault="004D25C7" w:rsidP="00397600">
      <w:pPr>
        <w:tabs>
          <w:tab w:val="left" w:pos="993"/>
        </w:tabs>
        <w:spacing w:after="0" w:line="360" w:lineRule="auto"/>
        <w:ind w:right="-144" w:firstLine="567"/>
        <w:jc w:val="both"/>
        <w:rPr>
          <w:sz w:val="28"/>
          <w:szCs w:val="28"/>
        </w:rPr>
      </w:pPr>
    </w:p>
    <w:sectPr w:rsidR="004D25C7" w:rsidRPr="00397600" w:rsidSect="00F4068F">
      <w:footerReference w:type="default" r:id="rId9"/>
      <w:pgSz w:w="11906" w:h="16838"/>
      <w:pgMar w:top="1276" w:right="85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48" w:rsidRDefault="00957948" w:rsidP="00176518">
      <w:pPr>
        <w:spacing w:after="0" w:line="240" w:lineRule="auto"/>
      </w:pPr>
      <w:r>
        <w:separator/>
      </w:r>
    </w:p>
  </w:endnote>
  <w:endnote w:type="continuationSeparator" w:id="0">
    <w:p w:rsidR="00957948" w:rsidRDefault="00957948" w:rsidP="001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867"/>
      <w:docPartObj>
        <w:docPartGallery w:val="Page Numbers (Bottom of Page)"/>
        <w:docPartUnique/>
      </w:docPartObj>
    </w:sdtPr>
    <w:sdtEndPr/>
    <w:sdtContent>
      <w:p w:rsidR="00957948" w:rsidRDefault="0095794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948" w:rsidRDefault="009579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48" w:rsidRDefault="00957948" w:rsidP="00176518">
      <w:pPr>
        <w:spacing w:after="0" w:line="240" w:lineRule="auto"/>
      </w:pPr>
      <w:r>
        <w:separator/>
      </w:r>
    </w:p>
  </w:footnote>
  <w:footnote w:type="continuationSeparator" w:id="0">
    <w:p w:rsidR="00957948" w:rsidRDefault="00957948" w:rsidP="001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38B8"/>
    <w:multiLevelType w:val="hybridMultilevel"/>
    <w:tmpl w:val="D0E681F2"/>
    <w:lvl w:ilvl="0" w:tplc="FEEC6A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5BC9"/>
    <w:multiLevelType w:val="hybridMultilevel"/>
    <w:tmpl w:val="D718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C20A9"/>
    <w:multiLevelType w:val="hybridMultilevel"/>
    <w:tmpl w:val="6E14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1717F"/>
    <w:multiLevelType w:val="hybridMultilevel"/>
    <w:tmpl w:val="F34C6858"/>
    <w:lvl w:ilvl="0" w:tplc="676CFBE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72A7A"/>
    <w:multiLevelType w:val="hybridMultilevel"/>
    <w:tmpl w:val="84F0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D0"/>
    <w:rsid w:val="00066027"/>
    <w:rsid w:val="00066A9E"/>
    <w:rsid w:val="00084B09"/>
    <w:rsid w:val="000B6592"/>
    <w:rsid w:val="000F0CAE"/>
    <w:rsid w:val="001201D3"/>
    <w:rsid w:val="00120456"/>
    <w:rsid w:val="0014016A"/>
    <w:rsid w:val="00174685"/>
    <w:rsid w:val="00176518"/>
    <w:rsid w:val="00183369"/>
    <w:rsid w:val="001B32D2"/>
    <w:rsid w:val="002532A6"/>
    <w:rsid w:val="002703F0"/>
    <w:rsid w:val="002A0EC6"/>
    <w:rsid w:val="002B1E39"/>
    <w:rsid w:val="00336F9F"/>
    <w:rsid w:val="00372FEF"/>
    <w:rsid w:val="00386C38"/>
    <w:rsid w:val="00397600"/>
    <w:rsid w:val="004149B9"/>
    <w:rsid w:val="004364AC"/>
    <w:rsid w:val="004538C5"/>
    <w:rsid w:val="0049187A"/>
    <w:rsid w:val="00495422"/>
    <w:rsid w:val="004A1A0C"/>
    <w:rsid w:val="004D25C7"/>
    <w:rsid w:val="004D6AEC"/>
    <w:rsid w:val="004E6077"/>
    <w:rsid w:val="004F54D8"/>
    <w:rsid w:val="00572E3F"/>
    <w:rsid w:val="00576B4B"/>
    <w:rsid w:val="005A7386"/>
    <w:rsid w:val="00602786"/>
    <w:rsid w:val="00615B2E"/>
    <w:rsid w:val="006311C3"/>
    <w:rsid w:val="006928B6"/>
    <w:rsid w:val="00701AB4"/>
    <w:rsid w:val="00784245"/>
    <w:rsid w:val="007F2805"/>
    <w:rsid w:val="00810392"/>
    <w:rsid w:val="0085288A"/>
    <w:rsid w:val="008B2894"/>
    <w:rsid w:val="008D7329"/>
    <w:rsid w:val="00957948"/>
    <w:rsid w:val="0098075E"/>
    <w:rsid w:val="00993649"/>
    <w:rsid w:val="009C5F88"/>
    <w:rsid w:val="00AB08FE"/>
    <w:rsid w:val="00AC6FCF"/>
    <w:rsid w:val="00AE551A"/>
    <w:rsid w:val="00AF2A2F"/>
    <w:rsid w:val="00B6523D"/>
    <w:rsid w:val="00B65BA2"/>
    <w:rsid w:val="00B9016F"/>
    <w:rsid w:val="00BA3CF4"/>
    <w:rsid w:val="00BA411C"/>
    <w:rsid w:val="00BB2744"/>
    <w:rsid w:val="00BF1069"/>
    <w:rsid w:val="00C12651"/>
    <w:rsid w:val="00C314BA"/>
    <w:rsid w:val="00C327D0"/>
    <w:rsid w:val="00C41150"/>
    <w:rsid w:val="00D25EF8"/>
    <w:rsid w:val="00D44772"/>
    <w:rsid w:val="00D725A8"/>
    <w:rsid w:val="00D72D60"/>
    <w:rsid w:val="00DE2788"/>
    <w:rsid w:val="00DE7351"/>
    <w:rsid w:val="00E469C1"/>
    <w:rsid w:val="00E57364"/>
    <w:rsid w:val="00E84319"/>
    <w:rsid w:val="00E8476F"/>
    <w:rsid w:val="00EC2054"/>
    <w:rsid w:val="00EC3EF4"/>
    <w:rsid w:val="00EC64C1"/>
    <w:rsid w:val="00F4068F"/>
    <w:rsid w:val="00F41821"/>
    <w:rsid w:val="00FB424A"/>
    <w:rsid w:val="00FC0E0A"/>
    <w:rsid w:val="00FC71F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7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7D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7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7D0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C32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7D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C327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27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3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327D0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32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7D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C32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327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27D0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C327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C327D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327D0"/>
    <w:pPr>
      <w:ind w:left="720"/>
      <w:contextualSpacing/>
    </w:pPr>
  </w:style>
  <w:style w:type="paragraph" w:customStyle="1" w:styleId="Style9">
    <w:name w:val="Style9"/>
    <w:basedOn w:val="a"/>
    <w:rsid w:val="00C327D0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327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C327D0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27D0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C327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C327D0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C327D0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327D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27D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327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327D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rsid w:val="00C327D0"/>
    <w:pPr>
      <w:ind w:left="720"/>
      <w:contextualSpacing/>
    </w:pPr>
    <w:rPr>
      <w:lang w:eastAsia="en-US"/>
    </w:rPr>
  </w:style>
  <w:style w:type="paragraph" w:customStyle="1" w:styleId="titr">
    <w:name w:val="titr"/>
    <w:basedOn w:val="a"/>
    <w:rsid w:val="00C327D0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C327D0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C327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C327D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C327D0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327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C327D0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C327D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C327D0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C327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C327D0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C327D0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C327D0"/>
  </w:style>
  <w:style w:type="character" w:customStyle="1" w:styleId="blue">
    <w:name w:val="blue"/>
    <w:rsid w:val="00C327D0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FB424A"/>
    <w:pPr>
      <w:ind w:left="720"/>
      <w:contextualSpacing/>
    </w:pPr>
  </w:style>
  <w:style w:type="paragraph" w:customStyle="1" w:styleId="Body1">
    <w:name w:val="Body 1"/>
    <w:rsid w:val="004A1A0C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4A1A0C"/>
    <w:pPr>
      <w:spacing w:after="0" w:line="360" w:lineRule="auto"/>
      <w:ind w:firstLine="709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AB08F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518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518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F932-A734-4421-911C-2CFF5A7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35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2013-10-02T11:28:00Z</cp:lastPrinted>
  <dcterms:created xsi:type="dcterms:W3CDTF">2013-10-02T11:56:00Z</dcterms:created>
  <dcterms:modified xsi:type="dcterms:W3CDTF">2015-12-27T22:37:00Z</dcterms:modified>
</cp:coreProperties>
</file>