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5" w:rsidRPr="00C84B6B" w:rsidRDefault="00BD66E5" w:rsidP="00BD66E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Структура программы учебного предмета</w:t>
      </w:r>
    </w:p>
    <w:p w:rsidR="00BD66E5" w:rsidRPr="00C84B6B" w:rsidRDefault="00BD66E5" w:rsidP="00BD66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BD66E5" w:rsidRPr="00C84B6B" w:rsidRDefault="00BD66E5" w:rsidP="00BD66E5">
      <w:p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1.</w:t>
      </w:r>
      <w:r w:rsidRPr="00C84B6B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r w:rsidRPr="00C84B6B">
        <w:rPr>
          <w:rFonts w:ascii="Times New Roman" w:hAnsi="Times New Roman"/>
          <w:iCs/>
          <w:sz w:val="28"/>
          <w:szCs w:val="28"/>
          <w:lang w:eastAsia="zh-CN"/>
        </w:rPr>
        <w:t xml:space="preserve">Характеристика учебного предмета, его место и </w:t>
      </w:r>
      <w:r>
        <w:rPr>
          <w:rFonts w:ascii="Times New Roman" w:hAnsi="Times New Roman"/>
          <w:iCs/>
          <w:sz w:val="28"/>
          <w:szCs w:val="28"/>
          <w:lang w:eastAsia="zh-CN"/>
        </w:rPr>
        <w:t>роль в образовательном процессе</w:t>
      </w:r>
    </w:p>
    <w:p w:rsidR="00BD66E5" w:rsidRPr="00C84B6B" w:rsidRDefault="00BD66E5" w:rsidP="00BD66E5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rPr>
          <w:rFonts w:ascii="Times New Roman" w:hAnsi="Times New Roman"/>
          <w:iCs/>
          <w:sz w:val="28"/>
          <w:szCs w:val="28"/>
          <w:lang w:eastAsia="zh-CN"/>
        </w:rPr>
      </w:pPr>
      <w:proofErr w:type="spellStart"/>
      <w:r w:rsidRPr="00C84B6B">
        <w:rPr>
          <w:rFonts w:ascii="Times New Roman" w:hAnsi="Times New Roman"/>
          <w:iCs/>
          <w:sz w:val="28"/>
          <w:szCs w:val="28"/>
          <w:lang w:eastAsia="zh-CN"/>
        </w:rPr>
        <w:t>Ср</w:t>
      </w:r>
      <w:r>
        <w:rPr>
          <w:rFonts w:ascii="Times New Roman" w:hAnsi="Times New Roman"/>
          <w:iCs/>
          <w:sz w:val="28"/>
          <w:szCs w:val="28"/>
          <w:lang w:eastAsia="zh-CN"/>
        </w:rPr>
        <w:t>ок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реализации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учебного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предмета</w:t>
      </w:r>
      <w:proofErr w:type="spellEnd"/>
    </w:p>
    <w:p w:rsidR="00BD66E5" w:rsidRPr="00C84B6B" w:rsidRDefault="00BD66E5" w:rsidP="00BD66E5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Объем учебного времени,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предусмотренный учебным планом</w:t>
      </w:r>
    </w:p>
    <w:p w:rsidR="00BD66E5" w:rsidRPr="00C84B6B" w:rsidRDefault="00BD66E5" w:rsidP="00BD66E5">
      <w:pPr>
        <w:pStyle w:val="a3"/>
        <w:tabs>
          <w:tab w:val="num" w:pos="0"/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 xml:space="preserve">образовательного учреждения 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на реализацию учебного предмета</w:t>
      </w:r>
    </w:p>
    <w:p w:rsidR="00BD66E5" w:rsidRPr="00C84B6B" w:rsidRDefault="00BD66E5" w:rsidP="00BD66E5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r w:rsidRPr="00C84B6B">
        <w:rPr>
          <w:rFonts w:ascii="Times New Roman" w:hAnsi="Times New Roman"/>
          <w:iCs/>
          <w:sz w:val="28"/>
          <w:szCs w:val="28"/>
          <w:lang w:eastAsia="zh-CN"/>
        </w:rPr>
        <w:t>Форма провед</w:t>
      </w:r>
      <w:r>
        <w:rPr>
          <w:rFonts w:ascii="Times New Roman" w:hAnsi="Times New Roman"/>
          <w:iCs/>
          <w:sz w:val="28"/>
          <w:szCs w:val="28"/>
          <w:lang w:eastAsia="zh-CN"/>
        </w:rPr>
        <w:t>ения учебных аудиторных занятий</w:t>
      </w:r>
    </w:p>
    <w:p w:rsidR="00BD66E5" w:rsidRPr="00C84B6B" w:rsidRDefault="00BD66E5" w:rsidP="00BD66E5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</w:t>
      </w:r>
    </w:p>
    <w:p w:rsidR="00BD66E5" w:rsidRPr="00C84B6B" w:rsidRDefault="00BD66E5" w:rsidP="00BD66E5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r w:rsidRPr="00C84B6B">
        <w:rPr>
          <w:rFonts w:ascii="Times New Roman" w:hAnsi="Times New Roman"/>
          <w:iCs/>
          <w:sz w:val="28"/>
          <w:szCs w:val="28"/>
          <w:lang w:eastAsia="zh-CN"/>
        </w:rPr>
        <w:t>Обоснование структ</w:t>
      </w:r>
      <w:r>
        <w:rPr>
          <w:rFonts w:ascii="Times New Roman" w:hAnsi="Times New Roman"/>
          <w:iCs/>
          <w:sz w:val="28"/>
          <w:szCs w:val="28"/>
          <w:lang w:eastAsia="zh-CN"/>
        </w:rPr>
        <w:t>уры программы учебного предмета</w:t>
      </w:r>
    </w:p>
    <w:p w:rsidR="00BD66E5" w:rsidRDefault="00BD66E5" w:rsidP="00BD66E5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Методы обучения</w:t>
      </w:r>
    </w:p>
    <w:p w:rsidR="00BD66E5" w:rsidRPr="00C84B6B" w:rsidRDefault="00BD66E5" w:rsidP="00BD66E5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r w:rsidRPr="00C84B6B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</w:t>
      </w:r>
      <w:r>
        <w:rPr>
          <w:rFonts w:ascii="Times New Roman" w:hAnsi="Times New Roman"/>
          <w:iCs/>
          <w:sz w:val="28"/>
          <w:szCs w:val="28"/>
          <w:lang w:eastAsia="zh-CN"/>
        </w:rPr>
        <w:t>ета</w:t>
      </w:r>
    </w:p>
    <w:p w:rsidR="00BD66E5" w:rsidRPr="00C84B6B" w:rsidRDefault="00BD66E5" w:rsidP="00BD66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II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BD66E5" w:rsidRPr="00C84B6B" w:rsidRDefault="00BD66E5" w:rsidP="00462AB9">
      <w:pPr>
        <w:tabs>
          <w:tab w:val="left" w:pos="284"/>
          <w:tab w:val="num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</w:t>
      </w:r>
      <w:r w:rsidR="00462AB9">
        <w:rPr>
          <w:rFonts w:ascii="Times New Roman" w:hAnsi="Times New Roman"/>
          <w:iCs/>
          <w:sz w:val="28"/>
          <w:szCs w:val="28"/>
          <w:lang w:eastAsia="zh-CN"/>
        </w:rPr>
        <w:t xml:space="preserve">. </w:t>
      </w:r>
      <w:r w:rsidRPr="00C84B6B">
        <w:rPr>
          <w:rFonts w:ascii="Times New Roman" w:hAnsi="Times New Roman"/>
          <w:iCs/>
          <w:sz w:val="28"/>
          <w:szCs w:val="28"/>
          <w:lang w:eastAsia="zh-CN"/>
        </w:rPr>
        <w:t xml:space="preserve"> Сведе</w:t>
      </w:r>
      <w:r>
        <w:rPr>
          <w:rFonts w:ascii="Times New Roman" w:hAnsi="Times New Roman"/>
          <w:iCs/>
          <w:sz w:val="28"/>
          <w:szCs w:val="28"/>
          <w:lang w:eastAsia="zh-CN"/>
        </w:rPr>
        <w:t>ния о затратах учебного времени</w:t>
      </w:r>
    </w:p>
    <w:p w:rsidR="00BD66E5" w:rsidRPr="00C84B6B" w:rsidRDefault="00BD66E5" w:rsidP="00462AB9">
      <w:pPr>
        <w:pStyle w:val="a3"/>
        <w:numPr>
          <w:ilvl w:val="0"/>
          <w:numId w:val="2"/>
        </w:numPr>
        <w:tabs>
          <w:tab w:val="left" w:pos="284"/>
          <w:tab w:val="num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0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>Годовые требования по классам</w:t>
      </w:r>
    </w:p>
    <w:p w:rsidR="00BD66E5" w:rsidRPr="00C84B6B" w:rsidRDefault="00BD66E5" w:rsidP="00BD66E5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III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Требования к уровню подготовки </w:t>
      </w:r>
      <w:proofErr w:type="gramStart"/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обучающихся</w:t>
      </w:r>
      <w:proofErr w:type="gramEnd"/>
    </w:p>
    <w:p w:rsidR="00BD66E5" w:rsidRPr="00C84B6B" w:rsidRDefault="00BD66E5" w:rsidP="00BD66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IV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BD66E5" w:rsidRPr="00C84B6B" w:rsidRDefault="00BD66E5" w:rsidP="00BD66E5">
      <w:pPr>
        <w:tabs>
          <w:tab w:val="left" w:pos="567"/>
          <w:tab w:val="num" w:pos="720"/>
        </w:tabs>
        <w:autoSpaceDE w:val="0"/>
        <w:autoSpaceDN w:val="0"/>
        <w:adjustRightInd w:val="0"/>
        <w:spacing w:line="360" w:lineRule="auto"/>
        <w:ind w:left="785" w:hanging="218"/>
        <w:rPr>
          <w:rFonts w:ascii="Times New Roman" w:hAnsi="Times New Roman"/>
          <w:iCs/>
          <w:sz w:val="28"/>
          <w:szCs w:val="28"/>
          <w:lang w:eastAsia="zh-CN"/>
        </w:rPr>
      </w:pPr>
      <w:r w:rsidRPr="00C84B6B">
        <w:rPr>
          <w:rFonts w:ascii="Times New Roman" w:hAnsi="Times New Roman"/>
          <w:iCs/>
          <w:sz w:val="28"/>
          <w:szCs w:val="28"/>
          <w:lang w:eastAsia="zh-CN"/>
        </w:rPr>
        <w:t>1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.   </w:t>
      </w:r>
      <w:r w:rsidRPr="00C84B6B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содержание</w:t>
      </w:r>
    </w:p>
    <w:p w:rsidR="00BD66E5" w:rsidRPr="00C84B6B" w:rsidRDefault="00BD66E5" w:rsidP="00BD66E5">
      <w:pPr>
        <w:pStyle w:val="a3"/>
        <w:numPr>
          <w:ilvl w:val="0"/>
          <w:numId w:val="3"/>
        </w:num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Критерии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оценки</w:t>
      </w:r>
      <w:proofErr w:type="spellEnd"/>
    </w:p>
    <w:p w:rsidR="00BD66E5" w:rsidRPr="00C84B6B" w:rsidRDefault="00BD66E5" w:rsidP="00BD66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V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BD66E5" w:rsidRPr="005510F2" w:rsidRDefault="00BD66E5" w:rsidP="00BD66E5">
      <w:pPr>
        <w:tabs>
          <w:tab w:val="num" w:pos="720"/>
        </w:tabs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1.   Методические рекомендации педагогическим работникам</w:t>
      </w:r>
    </w:p>
    <w:p w:rsidR="00BD66E5" w:rsidRPr="00C84B6B" w:rsidRDefault="00BD66E5" w:rsidP="00BD66E5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284" w:right="-284" w:firstLine="283"/>
        <w:jc w:val="both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Методические рекомендации по орг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анизации самостоятельной работы</w:t>
      </w:r>
    </w:p>
    <w:p w:rsidR="00BD66E5" w:rsidRPr="00C84B6B" w:rsidRDefault="00BD66E5" w:rsidP="00BD66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VI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. Спис</w:t>
      </w:r>
      <w:r w:rsidR="00381B23"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Pr="00C84B6B">
        <w:rPr>
          <w:rFonts w:ascii="Times New Roman" w:hAnsi="Times New Roman"/>
          <w:b/>
          <w:bCs/>
          <w:sz w:val="28"/>
          <w:szCs w:val="28"/>
          <w:lang w:eastAsia="zh-CN"/>
        </w:rPr>
        <w:t>к нотной и методической литературы</w:t>
      </w:r>
    </w:p>
    <w:p w:rsidR="00BD66E5" w:rsidRPr="005510F2" w:rsidRDefault="00BD66E5" w:rsidP="00BD66E5">
      <w:pPr>
        <w:tabs>
          <w:tab w:val="num" w:pos="720"/>
          <w:tab w:val="left" w:pos="1134"/>
        </w:tabs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1.   Учебная литература</w:t>
      </w:r>
    </w:p>
    <w:p w:rsidR="00BD66E5" w:rsidRPr="005510F2" w:rsidRDefault="00BD66E5" w:rsidP="00BD66E5">
      <w:pPr>
        <w:pStyle w:val="a3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Pr="005510F2">
        <w:rPr>
          <w:rFonts w:ascii="Times New Roman" w:hAnsi="Times New Roman"/>
          <w:iCs/>
          <w:sz w:val="28"/>
          <w:szCs w:val="28"/>
          <w:lang w:eastAsia="zh-CN"/>
        </w:rPr>
        <w:t>Методическая</w:t>
      </w:r>
      <w:proofErr w:type="spellEnd"/>
      <w:r w:rsidRPr="005510F2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 w:rsidRPr="005510F2">
        <w:rPr>
          <w:rFonts w:ascii="Times New Roman" w:hAnsi="Times New Roman"/>
          <w:iCs/>
          <w:sz w:val="28"/>
          <w:szCs w:val="28"/>
          <w:lang w:eastAsia="zh-CN"/>
        </w:rPr>
        <w:t>литература</w:t>
      </w:r>
      <w:proofErr w:type="spellEnd"/>
    </w:p>
    <w:p w:rsidR="0071087E" w:rsidRDefault="0071087E" w:rsidP="00BD66E5"/>
    <w:p w:rsidR="0055610A" w:rsidRDefault="0055610A" w:rsidP="00BD66E5"/>
    <w:p w:rsidR="0055610A" w:rsidRDefault="0055610A" w:rsidP="00BD66E5"/>
    <w:p w:rsidR="0055610A" w:rsidRDefault="0055610A" w:rsidP="00BD66E5"/>
    <w:p w:rsidR="0055610A" w:rsidRPr="007C7AB4" w:rsidRDefault="0055610A" w:rsidP="0055610A">
      <w:pPr>
        <w:pStyle w:val="2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0" w:name="bookmark2"/>
      <w:r w:rsidRPr="007C7AB4">
        <w:rPr>
          <w:rStyle w:val="230"/>
          <w:bCs w:val="0"/>
          <w:sz w:val="28"/>
          <w:szCs w:val="28"/>
        </w:rPr>
        <w:lastRenderedPageBreak/>
        <w:t>I.</w:t>
      </w:r>
      <w:r w:rsidRPr="007C7AB4">
        <w:rPr>
          <w:rStyle w:val="2323"/>
          <w:bCs w:val="0"/>
          <w:sz w:val="28"/>
          <w:szCs w:val="28"/>
        </w:rPr>
        <w:t xml:space="preserve"> Пояснительная записка</w:t>
      </w:r>
      <w:bookmarkEnd w:id="0"/>
    </w:p>
    <w:p w:rsidR="0055610A" w:rsidRPr="007C7AB4" w:rsidRDefault="0055610A" w:rsidP="0055610A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20" w:right="394" w:firstLine="547"/>
        <w:jc w:val="both"/>
        <w:rPr>
          <w:sz w:val="28"/>
          <w:szCs w:val="28"/>
        </w:rPr>
      </w:pPr>
      <w:bookmarkStart w:id="1" w:name="bookmark3"/>
      <w:r w:rsidRPr="007C7AB4">
        <w:rPr>
          <w:rStyle w:val="222"/>
          <w:bCs w:val="0"/>
          <w:iCs w:val="0"/>
          <w:sz w:val="28"/>
          <w:szCs w:val="28"/>
        </w:rPr>
        <w:t>Характеристика учебного предмета, его место и роль в образовательном процессе</w:t>
      </w:r>
      <w:bookmarkEnd w:id="1"/>
    </w:p>
    <w:p w:rsidR="0055610A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8418B" w:rsidRPr="007C7AB4" w:rsidRDefault="00C8418B" w:rsidP="00C8418B">
      <w:pPr>
        <w:pStyle w:val="a4"/>
        <w:shd w:val="clear" w:color="auto" w:fill="auto"/>
        <w:tabs>
          <w:tab w:val="left" w:pos="0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модифицированной и разработана на основе Проекта примерной программы по учебному предмету «Ансамбль» (Москва  2012).  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Навыки </w:t>
      </w:r>
      <w:proofErr w:type="gramStart"/>
      <w:r w:rsidRPr="007C7AB4">
        <w:rPr>
          <w:sz w:val="28"/>
          <w:szCs w:val="28"/>
        </w:rPr>
        <w:t>коллективного</w:t>
      </w:r>
      <w:proofErr w:type="gramEnd"/>
      <w:r w:rsidRPr="007C7AB4">
        <w:rPr>
          <w:sz w:val="28"/>
          <w:szCs w:val="28"/>
        </w:rPr>
        <w:t xml:space="preserve">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 xml:space="preserve"> формируются и развиваются на основе и параллельно с уже приобретенными знаниями в классе по специальности. 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Данная программа разработана для ансамбля народных инструментов: гитара, аккордеон, баян.</w:t>
      </w:r>
    </w:p>
    <w:p w:rsidR="0055610A" w:rsidRPr="007C7AB4" w:rsidRDefault="0055610A" w:rsidP="0055610A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1002"/>
          <w:tab w:val="left" w:pos="1134"/>
        </w:tabs>
        <w:spacing w:after="0" w:line="360" w:lineRule="auto"/>
        <w:ind w:left="20" w:right="394" w:firstLine="547"/>
        <w:jc w:val="both"/>
        <w:rPr>
          <w:sz w:val="28"/>
          <w:szCs w:val="28"/>
        </w:rPr>
      </w:pPr>
      <w:bookmarkStart w:id="2" w:name="bookmark4"/>
      <w:r w:rsidRPr="007C7AB4">
        <w:rPr>
          <w:rStyle w:val="222"/>
          <w:bCs w:val="0"/>
          <w:iCs w:val="0"/>
          <w:sz w:val="28"/>
          <w:szCs w:val="28"/>
        </w:rPr>
        <w:t>Срок реализации учебного предмета</w:t>
      </w:r>
      <w:r w:rsidRPr="007C7AB4">
        <w:rPr>
          <w:rStyle w:val="220"/>
          <w:bCs w:val="0"/>
          <w:iCs w:val="0"/>
          <w:sz w:val="28"/>
          <w:szCs w:val="28"/>
        </w:rPr>
        <w:t xml:space="preserve"> «</w:t>
      </w:r>
      <w:r w:rsidRPr="007C7AB4">
        <w:rPr>
          <w:rStyle w:val="222"/>
          <w:bCs w:val="0"/>
          <w:iCs w:val="0"/>
          <w:sz w:val="28"/>
          <w:szCs w:val="28"/>
        </w:rPr>
        <w:t>Ансамбль</w:t>
      </w:r>
      <w:r w:rsidRPr="007C7AB4">
        <w:rPr>
          <w:rStyle w:val="220"/>
          <w:bCs w:val="0"/>
          <w:iCs w:val="0"/>
          <w:sz w:val="28"/>
          <w:szCs w:val="28"/>
        </w:rPr>
        <w:t>»</w:t>
      </w:r>
      <w:bookmarkEnd w:id="2"/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Реализации данной программы осуществляется со 2 по 5 классы (по образовательным программам со сроком обучения 5-6 лет).</w:t>
      </w:r>
    </w:p>
    <w:p w:rsidR="0055610A" w:rsidRPr="0055610A" w:rsidRDefault="0055610A" w:rsidP="0055610A">
      <w:pPr>
        <w:pStyle w:val="a4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360" w:lineRule="auto"/>
        <w:ind w:left="20" w:right="394" w:firstLine="547"/>
        <w:jc w:val="both"/>
        <w:rPr>
          <w:sz w:val="28"/>
          <w:szCs w:val="28"/>
          <w:shd w:val="clear" w:color="auto" w:fill="FFFFFF"/>
        </w:rPr>
      </w:pPr>
      <w:r w:rsidRPr="007C7AB4">
        <w:rPr>
          <w:rStyle w:val="3"/>
          <w:sz w:val="28"/>
          <w:szCs w:val="28"/>
        </w:rPr>
        <w:t>Объем учебного времени,</w:t>
      </w:r>
      <w:r w:rsidRPr="007C7AB4">
        <w:rPr>
          <w:sz w:val="28"/>
          <w:szCs w:val="28"/>
        </w:rPr>
        <w:t xml:space="preserve"> предусмотренный учебным планом образовательного учреждения на реализацию предмета «Ансамбль»: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215"/>
        </w:tabs>
        <w:spacing w:before="0" w:line="360" w:lineRule="auto"/>
        <w:ind w:right="20" w:firstLine="0"/>
        <w:rPr>
          <w:sz w:val="28"/>
          <w:szCs w:val="28"/>
        </w:rPr>
      </w:pPr>
      <w:r w:rsidRPr="007C7AB4">
        <w:rPr>
          <w:rStyle w:val="3"/>
          <w:sz w:val="28"/>
          <w:szCs w:val="28"/>
        </w:rPr>
        <w:t>Срок обучения 5 (6 лет)</w:t>
      </w: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5"/>
        <w:gridCol w:w="1987"/>
        <w:gridCol w:w="1790"/>
      </w:tblGrid>
      <w:tr w:rsidR="0055610A" w:rsidRPr="007C7AB4" w:rsidTr="0055610A">
        <w:trPr>
          <w:trHeight w:val="494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right="580" w:firstLine="0"/>
              <w:jc w:val="righ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2-5 классы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48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6 класс</w:t>
            </w:r>
          </w:p>
        </w:tc>
      </w:tr>
      <w:tr w:rsidR="0055610A" w:rsidRPr="007C7AB4" w:rsidTr="0055610A">
        <w:trPr>
          <w:trHeight w:val="494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8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264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76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132</w:t>
            </w:r>
          </w:p>
        </w:tc>
      </w:tr>
      <w:tr w:rsidR="0055610A" w:rsidRPr="007C7AB4" w:rsidTr="0055610A">
        <w:trPr>
          <w:trHeight w:val="494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8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132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76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66</w:t>
            </w:r>
          </w:p>
        </w:tc>
      </w:tr>
      <w:tr w:rsidR="0055610A" w:rsidRPr="007C7AB4" w:rsidTr="0055610A">
        <w:trPr>
          <w:trHeight w:val="490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8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132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76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66</w:t>
            </w:r>
          </w:p>
        </w:tc>
      </w:tr>
      <w:tr w:rsidR="0055610A" w:rsidRPr="007C7AB4" w:rsidTr="0055610A">
        <w:trPr>
          <w:trHeight w:val="504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8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0A" w:rsidRPr="007C7AB4" w:rsidRDefault="0055610A" w:rsidP="00055FCA">
            <w:pPr>
              <w:pStyle w:val="a4"/>
              <w:framePr w:wrap="notBeside" w:vAnchor="text" w:hAnchor="text" w:xAlign="center" w:y="1"/>
              <w:shd w:val="clear" w:color="auto" w:fill="auto"/>
              <w:spacing w:before="0" w:line="360" w:lineRule="auto"/>
              <w:ind w:left="76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2</w:t>
            </w:r>
          </w:p>
        </w:tc>
      </w:tr>
    </w:tbl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289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7C7AB4">
        <w:rPr>
          <w:sz w:val="28"/>
          <w:szCs w:val="28"/>
        </w:rPr>
        <w:t>обучающихся</w:t>
      </w:r>
      <w:proofErr w:type="gramEnd"/>
      <w:r w:rsidRPr="007C7AB4">
        <w:rPr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55610A" w:rsidRPr="007C7AB4" w:rsidRDefault="0055610A" w:rsidP="0055610A">
      <w:pPr>
        <w:pStyle w:val="a4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rStyle w:val="3"/>
          <w:sz w:val="28"/>
          <w:szCs w:val="28"/>
        </w:rPr>
        <w:t>Форма проведения учебных аудиторных занятий:</w:t>
      </w:r>
      <w:r w:rsidRPr="007C7AB4">
        <w:rPr>
          <w:sz w:val="28"/>
          <w:szCs w:val="28"/>
        </w:rPr>
        <w:t xml:space="preserve"> мелкогрупповая (от 2 до 10 человек). Рекомендуемая продолжительность урока - 45 минут.</w:t>
      </w:r>
    </w:p>
    <w:p w:rsidR="0055610A" w:rsidRPr="007C7AB4" w:rsidRDefault="0055610A" w:rsidP="0055610A">
      <w:pPr>
        <w:pStyle w:val="61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right="394" w:firstLine="567"/>
        <w:rPr>
          <w:rStyle w:val="60"/>
          <w:sz w:val="28"/>
          <w:szCs w:val="28"/>
        </w:rPr>
      </w:pPr>
      <w:r w:rsidRPr="007C7AB4">
        <w:rPr>
          <w:rStyle w:val="60"/>
          <w:bCs w:val="0"/>
          <w:iCs w:val="0"/>
          <w:sz w:val="28"/>
          <w:szCs w:val="28"/>
        </w:rPr>
        <w:t xml:space="preserve">Цель и задачи учебного предмета </w:t>
      </w:r>
    </w:p>
    <w:p w:rsidR="0055610A" w:rsidRPr="007C7AB4" w:rsidRDefault="0055610A" w:rsidP="0055610A">
      <w:pPr>
        <w:pStyle w:val="61"/>
        <w:shd w:val="clear" w:color="auto" w:fill="auto"/>
        <w:tabs>
          <w:tab w:val="left" w:pos="1134"/>
        </w:tabs>
        <w:spacing w:line="360" w:lineRule="auto"/>
        <w:ind w:left="567" w:right="394"/>
        <w:rPr>
          <w:sz w:val="28"/>
          <w:szCs w:val="28"/>
        </w:rPr>
      </w:pPr>
      <w:r w:rsidRPr="007C7AB4">
        <w:rPr>
          <w:rStyle w:val="62"/>
          <w:b/>
          <w:bCs/>
          <w:i w:val="0"/>
          <w:iCs w:val="0"/>
          <w:sz w:val="28"/>
          <w:szCs w:val="28"/>
        </w:rPr>
        <w:t>Цель: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• развитие музыкально-творческих способностей </w:t>
      </w:r>
      <w:proofErr w:type="gramStart"/>
      <w:r w:rsidRPr="007C7AB4">
        <w:rPr>
          <w:sz w:val="28"/>
          <w:szCs w:val="28"/>
        </w:rPr>
        <w:t>учащегося</w:t>
      </w:r>
      <w:proofErr w:type="gramEnd"/>
      <w:r w:rsidRPr="007C7AB4">
        <w:rPr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 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rStyle w:val="2"/>
          <w:sz w:val="28"/>
          <w:szCs w:val="28"/>
        </w:rPr>
        <w:t>Задачи: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7C7AB4">
        <w:rPr>
          <w:sz w:val="28"/>
          <w:szCs w:val="28"/>
        </w:rPr>
        <w:t>для</w:t>
      </w:r>
      <w:proofErr w:type="gramEnd"/>
      <w:r w:rsidRPr="007C7AB4">
        <w:rPr>
          <w:sz w:val="28"/>
          <w:szCs w:val="28"/>
        </w:rPr>
        <w:t xml:space="preserve"> ансамблевого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0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0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, оценивать игру друг друга);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0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>обучение навыкам самостоятельной работы, а также навыкам чтения с листа в ансамбле;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0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приобретение </w:t>
      </w:r>
      <w:proofErr w:type="gramStart"/>
      <w:r w:rsidRPr="007C7AB4">
        <w:rPr>
          <w:sz w:val="28"/>
          <w:szCs w:val="28"/>
        </w:rPr>
        <w:t>обучающимися</w:t>
      </w:r>
      <w:proofErr w:type="gramEnd"/>
      <w:r w:rsidRPr="007C7AB4">
        <w:rPr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;</w:t>
      </w:r>
    </w:p>
    <w:p w:rsidR="0055610A" w:rsidRPr="007C7AB4" w:rsidRDefault="0055610A" w:rsidP="0055610A">
      <w:pPr>
        <w:pStyle w:val="a4"/>
        <w:numPr>
          <w:ilvl w:val="0"/>
          <w:numId w:val="7"/>
        </w:numPr>
        <w:shd w:val="clear" w:color="auto" w:fill="auto"/>
        <w:tabs>
          <w:tab w:val="left" w:pos="71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71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"Народные инструменты".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исполнителей на других инструментах и учащихся других специальностей.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Занятия в ансамбле - накопление опыта коллективного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, ступень для подготовки игры в оркестре.</w:t>
      </w:r>
    </w:p>
    <w:p w:rsidR="0055610A" w:rsidRPr="007C7AB4" w:rsidRDefault="0055610A" w:rsidP="0055610A">
      <w:pPr>
        <w:pStyle w:val="221"/>
        <w:keepNext/>
        <w:keepLines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360" w:lineRule="auto"/>
        <w:ind w:right="394" w:firstLine="567"/>
        <w:jc w:val="both"/>
        <w:rPr>
          <w:sz w:val="28"/>
          <w:szCs w:val="28"/>
        </w:rPr>
      </w:pPr>
      <w:bookmarkStart w:id="3" w:name="bookmark5"/>
      <w:r w:rsidRPr="007C7AB4">
        <w:rPr>
          <w:rStyle w:val="222"/>
          <w:bCs w:val="0"/>
          <w:iCs w:val="0"/>
          <w:sz w:val="28"/>
          <w:szCs w:val="28"/>
        </w:rPr>
        <w:t>Обоснование структуры учебного предмета</w:t>
      </w:r>
      <w:bookmarkEnd w:id="3"/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Программа содержит следующие разделы: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92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73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распределение учебного материала по годам обучения;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82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описание дидактических единиц учебного предмета;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73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требования к уровню подготовки </w:t>
      </w:r>
      <w:proofErr w:type="gramStart"/>
      <w:r w:rsidRPr="007C7AB4">
        <w:rPr>
          <w:sz w:val="28"/>
          <w:szCs w:val="28"/>
        </w:rPr>
        <w:t>обучающихся</w:t>
      </w:r>
      <w:proofErr w:type="gramEnd"/>
      <w:r w:rsidRPr="007C7AB4">
        <w:rPr>
          <w:sz w:val="28"/>
          <w:szCs w:val="28"/>
        </w:rPr>
        <w:t>;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82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формы и методы контроля, система оценок;</w:t>
      </w:r>
    </w:p>
    <w:p w:rsidR="0055610A" w:rsidRPr="007C7AB4" w:rsidRDefault="0055610A" w:rsidP="0055610A">
      <w:pPr>
        <w:pStyle w:val="a4"/>
        <w:numPr>
          <w:ilvl w:val="0"/>
          <w:numId w:val="8"/>
        </w:numPr>
        <w:shd w:val="clear" w:color="auto" w:fill="auto"/>
        <w:tabs>
          <w:tab w:val="left" w:pos="878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методическое обеспечение учебного процесса.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5610A" w:rsidRPr="007C7AB4" w:rsidRDefault="0055610A" w:rsidP="0055610A">
      <w:pPr>
        <w:pStyle w:val="221"/>
        <w:keepNext/>
        <w:keepLines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360" w:lineRule="auto"/>
        <w:ind w:right="394" w:firstLine="567"/>
        <w:jc w:val="both"/>
        <w:rPr>
          <w:sz w:val="28"/>
          <w:szCs w:val="28"/>
        </w:rPr>
      </w:pPr>
      <w:bookmarkStart w:id="4" w:name="bookmark6"/>
      <w:r w:rsidRPr="007C7AB4">
        <w:rPr>
          <w:rStyle w:val="222"/>
          <w:bCs w:val="0"/>
          <w:iCs w:val="0"/>
          <w:sz w:val="28"/>
          <w:szCs w:val="28"/>
        </w:rPr>
        <w:lastRenderedPageBreak/>
        <w:t>Методы обучения</w:t>
      </w:r>
      <w:bookmarkEnd w:id="4"/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7C7AB4">
        <w:rPr>
          <w:sz w:val="28"/>
          <w:szCs w:val="28"/>
        </w:rPr>
        <w:t>от</w:t>
      </w:r>
      <w:proofErr w:type="gramEnd"/>
      <w:r w:rsidRPr="007C7AB4">
        <w:rPr>
          <w:sz w:val="28"/>
          <w:szCs w:val="28"/>
        </w:rPr>
        <w:t>:</w:t>
      </w:r>
    </w:p>
    <w:p w:rsidR="0055610A" w:rsidRPr="007C7AB4" w:rsidRDefault="0055610A" w:rsidP="0055610A">
      <w:pPr>
        <w:pStyle w:val="240"/>
        <w:keepNext/>
        <w:keepLines/>
        <w:numPr>
          <w:ilvl w:val="0"/>
          <w:numId w:val="9"/>
        </w:numPr>
        <w:shd w:val="clear" w:color="auto" w:fill="auto"/>
        <w:tabs>
          <w:tab w:val="left" w:pos="858"/>
          <w:tab w:val="left" w:pos="1134"/>
        </w:tabs>
        <w:spacing w:line="360" w:lineRule="auto"/>
        <w:ind w:right="394" w:firstLine="567"/>
        <w:rPr>
          <w:sz w:val="28"/>
          <w:szCs w:val="28"/>
        </w:rPr>
      </w:pPr>
      <w:bookmarkStart w:id="5" w:name="bookmark7"/>
      <w:r w:rsidRPr="007C7AB4">
        <w:rPr>
          <w:sz w:val="28"/>
          <w:szCs w:val="28"/>
        </w:rPr>
        <w:t>возраста учащихся;</w:t>
      </w:r>
      <w:bookmarkEnd w:id="5"/>
    </w:p>
    <w:p w:rsidR="0055610A" w:rsidRPr="007C7AB4" w:rsidRDefault="0055610A" w:rsidP="0055610A">
      <w:pPr>
        <w:pStyle w:val="a4"/>
        <w:numPr>
          <w:ilvl w:val="0"/>
          <w:numId w:val="9"/>
        </w:numPr>
        <w:shd w:val="clear" w:color="auto" w:fill="auto"/>
        <w:tabs>
          <w:tab w:val="left" w:pos="858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их индивидуальных способностей;</w:t>
      </w:r>
    </w:p>
    <w:p w:rsidR="0055610A" w:rsidRPr="007C7AB4" w:rsidRDefault="0055610A" w:rsidP="0055610A">
      <w:pPr>
        <w:pStyle w:val="240"/>
        <w:keepNext/>
        <w:keepLines/>
        <w:numPr>
          <w:ilvl w:val="0"/>
          <w:numId w:val="9"/>
        </w:numPr>
        <w:shd w:val="clear" w:color="auto" w:fill="auto"/>
        <w:tabs>
          <w:tab w:val="left" w:pos="863"/>
          <w:tab w:val="left" w:pos="1134"/>
        </w:tabs>
        <w:spacing w:line="360" w:lineRule="auto"/>
        <w:ind w:right="394" w:firstLine="567"/>
        <w:rPr>
          <w:sz w:val="28"/>
          <w:szCs w:val="28"/>
        </w:rPr>
      </w:pPr>
      <w:bookmarkStart w:id="6" w:name="bookmark8"/>
      <w:r w:rsidRPr="007C7AB4">
        <w:rPr>
          <w:sz w:val="28"/>
          <w:szCs w:val="28"/>
        </w:rPr>
        <w:t>от состава ансамбля;</w:t>
      </w:r>
      <w:bookmarkEnd w:id="6"/>
    </w:p>
    <w:p w:rsidR="0055610A" w:rsidRPr="007C7AB4" w:rsidRDefault="0055610A" w:rsidP="0055610A">
      <w:pPr>
        <w:pStyle w:val="a4"/>
        <w:numPr>
          <w:ilvl w:val="0"/>
          <w:numId w:val="9"/>
        </w:numPr>
        <w:shd w:val="clear" w:color="auto" w:fill="auto"/>
        <w:tabs>
          <w:tab w:val="left" w:pos="863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от количества участников ансамбля.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5610A" w:rsidRPr="007C7AB4" w:rsidRDefault="0055610A" w:rsidP="0055610A">
      <w:pPr>
        <w:pStyle w:val="a4"/>
        <w:numPr>
          <w:ilvl w:val="0"/>
          <w:numId w:val="10"/>
        </w:numPr>
        <w:shd w:val="clear" w:color="auto" w:fill="auto"/>
        <w:tabs>
          <w:tab w:val="left" w:pos="434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словесный (рассказ, объяснение);</w:t>
      </w:r>
    </w:p>
    <w:p w:rsidR="0055610A" w:rsidRPr="007C7AB4" w:rsidRDefault="0055610A" w:rsidP="0055610A">
      <w:pPr>
        <w:pStyle w:val="a4"/>
        <w:numPr>
          <w:ilvl w:val="0"/>
          <w:numId w:val="10"/>
        </w:numPr>
        <w:shd w:val="clear" w:color="auto" w:fill="auto"/>
        <w:tabs>
          <w:tab w:val="left" w:pos="425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метод показа;</w:t>
      </w:r>
    </w:p>
    <w:p w:rsidR="0055610A" w:rsidRPr="007C7AB4" w:rsidRDefault="0055610A" w:rsidP="0055610A">
      <w:pPr>
        <w:pStyle w:val="a4"/>
        <w:numPr>
          <w:ilvl w:val="0"/>
          <w:numId w:val="10"/>
        </w:numPr>
        <w:shd w:val="clear" w:color="auto" w:fill="auto"/>
        <w:tabs>
          <w:tab w:val="left" w:pos="430"/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частично - </w:t>
      </w:r>
      <w:proofErr w:type="gramStart"/>
      <w:r w:rsidRPr="007C7AB4">
        <w:rPr>
          <w:sz w:val="28"/>
          <w:szCs w:val="28"/>
        </w:rPr>
        <w:t>поисковый</w:t>
      </w:r>
      <w:proofErr w:type="gramEnd"/>
      <w:r w:rsidRPr="007C7AB4">
        <w:rPr>
          <w:sz w:val="28"/>
          <w:szCs w:val="28"/>
        </w:rPr>
        <w:t xml:space="preserve"> (ученики участвуют в поисках решения поставленной задачи).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55610A" w:rsidRPr="007C7AB4" w:rsidRDefault="0055610A" w:rsidP="00B841BE">
      <w:pPr>
        <w:pStyle w:val="61"/>
        <w:shd w:val="clear" w:color="auto" w:fill="auto"/>
        <w:tabs>
          <w:tab w:val="left" w:pos="1134"/>
        </w:tabs>
        <w:spacing w:line="360" w:lineRule="auto"/>
        <w:ind w:right="394" w:firstLine="567"/>
        <w:jc w:val="left"/>
        <w:rPr>
          <w:sz w:val="28"/>
          <w:szCs w:val="28"/>
        </w:rPr>
      </w:pPr>
      <w:r w:rsidRPr="007C7AB4">
        <w:rPr>
          <w:rStyle w:val="620"/>
          <w:bCs w:val="0"/>
          <w:iCs w:val="0"/>
          <w:sz w:val="28"/>
          <w:szCs w:val="28"/>
        </w:rPr>
        <w:t>8.</w:t>
      </w:r>
      <w:r w:rsidR="00B841BE">
        <w:rPr>
          <w:rStyle w:val="60"/>
          <w:bCs w:val="0"/>
          <w:iCs w:val="0"/>
          <w:sz w:val="28"/>
          <w:szCs w:val="28"/>
        </w:rPr>
        <w:t xml:space="preserve"> </w:t>
      </w:r>
      <w:r w:rsidRPr="007C7AB4">
        <w:rPr>
          <w:rStyle w:val="60"/>
          <w:bCs w:val="0"/>
          <w:iCs w:val="0"/>
          <w:sz w:val="28"/>
          <w:szCs w:val="28"/>
        </w:rPr>
        <w:t>Описание материально</w:t>
      </w:r>
      <w:r w:rsidRPr="007C7AB4">
        <w:rPr>
          <w:rStyle w:val="620"/>
          <w:bCs w:val="0"/>
          <w:iCs w:val="0"/>
          <w:sz w:val="28"/>
          <w:szCs w:val="28"/>
        </w:rPr>
        <w:t xml:space="preserve"> -</w:t>
      </w:r>
      <w:r w:rsidRPr="007C7AB4">
        <w:rPr>
          <w:rStyle w:val="60"/>
          <w:bCs w:val="0"/>
          <w:iCs w:val="0"/>
          <w:sz w:val="28"/>
          <w:szCs w:val="28"/>
        </w:rPr>
        <w:t xml:space="preserve"> технических условий реализации учебного предмета</w:t>
      </w:r>
      <w:r w:rsidRPr="007C7AB4">
        <w:rPr>
          <w:rStyle w:val="620"/>
          <w:bCs w:val="0"/>
          <w:iCs w:val="0"/>
          <w:sz w:val="28"/>
          <w:szCs w:val="28"/>
        </w:rPr>
        <w:t xml:space="preserve"> «</w:t>
      </w:r>
      <w:r w:rsidRPr="007C7AB4">
        <w:rPr>
          <w:rStyle w:val="60"/>
          <w:bCs w:val="0"/>
          <w:iCs w:val="0"/>
          <w:sz w:val="28"/>
          <w:szCs w:val="28"/>
        </w:rPr>
        <w:t>Ансамбль</w:t>
      </w:r>
      <w:r w:rsidRPr="007C7AB4">
        <w:rPr>
          <w:rStyle w:val="620"/>
          <w:bCs w:val="0"/>
          <w:iCs w:val="0"/>
          <w:sz w:val="28"/>
          <w:szCs w:val="28"/>
        </w:rPr>
        <w:t>»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Материально 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5610A" w:rsidRPr="007C7AB4" w:rsidRDefault="0055610A" w:rsidP="0055610A">
      <w:pPr>
        <w:pStyle w:val="a4"/>
        <w:shd w:val="clear" w:color="auto" w:fill="auto"/>
        <w:tabs>
          <w:tab w:val="left" w:pos="11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</w:t>
      </w:r>
    </w:p>
    <w:p w:rsidR="00F21F04" w:rsidRPr="007C7AB4" w:rsidRDefault="00F21F04" w:rsidP="00F21F04">
      <w:pPr>
        <w:pStyle w:val="2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7" w:name="bookmark9"/>
      <w:r w:rsidRPr="007C7AB4">
        <w:rPr>
          <w:rStyle w:val="2322"/>
          <w:bCs w:val="0"/>
          <w:sz w:val="28"/>
          <w:szCs w:val="28"/>
        </w:rPr>
        <w:lastRenderedPageBreak/>
        <w:t>II.</w:t>
      </w:r>
      <w:r w:rsidRPr="007C7AB4">
        <w:rPr>
          <w:rStyle w:val="2323"/>
          <w:bCs w:val="0"/>
          <w:sz w:val="28"/>
          <w:szCs w:val="28"/>
        </w:rPr>
        <w:t xml:space="preserve"> Содержание учебного предмета</w:t>
      </w:r>
      <w:bookmarkEnd w:id="7"/>
    </w:p>
    <w:p w:rsidR="00F21F04" w:rsidRPr="007C7AB4" w:rsidRDefault="00F21F04" w:rsidP="00F21F04">
      <w:pPr>
        <w:pStyle w:val="1"/>
        <w:spacing w:before="0" w:after="0" w:line="360" w:lineRule="auto"/>
        <w:ind w:right="394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C7AB4">
        <w:rPr>
          <w:rFonts w:ascii="Times New Roman" w:hAnsi="Times New Roman"/>
          <w:b w:val="0"/>
          <w:sz w:val="28"/>
          <w:szCs w:val="28"/>
        </w:rPr>
        <w:t>Ансамбли могут быть составлены как из однородных инструментов, так и из различных групп инструментов, куда могут входить баян и аккордеон, гитара.</w:t>
      </w: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left="20"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Количественный состав участников в ансамбле может варьироваться: дуэт, трио, квартет.</w:t>
      </w: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left="80"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Также в классе ансамбля практикуется унисонная форма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>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left="80" w:right="394" w:firstLine="567"/>
        <w:jc w:val="both"/>
        <w:rPr>
          <w:sz w:val="28"/>
          <w:szCs w:val="28"/>
        </w:rPr>
      </w:pP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rStyle w:val="a7"/>
          <w:sz w:val="28"/>
          <w:szCs w:val="28"/>
        </w:rPr>
      </w:pPr>
      <w:r w:rsidRPr="007C7AB4">
        <w:rPr>
          <w:rStyle w:val="a6"/>
          <w:sz w:val="28"/>
          <w:szCs w:val="28"/>
        </w:rPr>
        <w:t>1.</w:t>
      </w:r>
      <w:r w:rsidRPr="007C7AB4">
        <w:rPr>
          <w:rStyle w:val="3"/>
          <w:sz w:val="28"/>
          <w:szCs w:val="28"/>
        </w:rPr>
        <w:t xml:space="preserve"> Сведения о затратах учебного времени,</w:t>
      </w:r>
      <w:r w:rsidRPr="007C7AB4">
        <w:rPr>
          <w:sz w:val="28"/>
          <w:szCs w:val="28"/>
        </w:rP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 со сроком </w:t>
      </w:r>
      <w:r w:rsidRPr="007C7AB4">
        <w:rPr>
          <w:rStyle w:val="a7"/>
          <w:i w:val="0"/>
          <w:sz w:val="28"/>
          <w:szCs w:val="28"/>
        </w:rPr>
        <w:t xml:space="preserve">обучения - </w:t>
      </w:r>
      <w:r w:rsidRPr="007C7AB4">
        <w:rPr>
          <w:rStyle w:val="12"/>
          <w:i w:val="0"/>
          <w:sz w:val="28"/>
          <w:szCs w:val="28"/>
        </w:rPr>
        <w:t>5 (6)</w:t>
      </w:r>
      <w:r w:rsidRPr="007C7AB4">
        <w:rPr>
          <w:rStyle w:val="a7"/>
          <w:i w:val="0"/>
          <w:sz w:val="28"/>
          <w:szCs w:val="28"/>
        </w:rPr>
        <w:t xml:space="preserve"> лет:</w:t>
      </w:r>
      <w:r w:rsidRPr="007C7AB4">
        <w:rPr>
          <w:rStyle w:val="a7"/>
          <w:sz w:val="28"/>
          <w:szCs w:val="28"/>
        </w:rPr>
        <w:t xml:space="preserve"> </w:t>
      </w: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- Аудиторные занятия: со 2 по 5 класс - 1 час в неделю, в 6 классе - 2 часа в неделю.</w:t>
      </w:r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right="394" w:firstLine="56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Самостоятельные занятия: с 1 по 6 класс - 1 час в неделю. 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F21F04" w:rsidRPr="007C7AB4" w:rsidRDefault="00F21F04" w:rsidP="00F21F04">
      <w:pPr>
        <w:pStyle w:val="81"/>
        <w:shd w:val="clear" w:color="auto" w:fill="auto"/>
        <w:spacing w:line="360" w:lineRule="auto"/>
        <w:ind w:right="394" w:firstLine="567"/>
        <w:jc w:val="left"/>
        <w:rPr>
          <w:sz w:val="28"/>
          <w:szCs w:val="28"/>
        </w:rPr>
      </w:pPr>
      <w:r w:rsidRPr="007C7AB4">
        <w:rPr>
          <w:rStyle w:val="80"/>
          <w:i w:val="0"/>
          <w:iCs w:val="0"/>
          <w:sz w:val="28"/>
          <w:szCs w:val="28"/>
        </w:rPr>
        <w:t>Виды внеаудиторной работы:</w:t>
      </w:r>
    </w:p>
    <w:p w:rsidR="00F21F04" w:rsidRPr="007C7AB4" w:rsidRDefault="00F21F04" w:rsidP="00F21F04">
      <w:pPr>
        <w:pStyle w:val="81"/>
        <w:numPr>
          <w:ilvl w:val="0"/>
          <w:numId w:val="11"/>
        </w:numPr>
        <w:shd w:val="clear" w:color="auto" w:fill="auto"/>
        <w:tabs>
          <w:tab w:val="left" w:pos="874"/>
        </w:tabs>
        <w:spacing w:line="360" w:lineRule="auto"/>
        <w:ind w:right="394" w:firstLine="567"/>
        <w:jc w:val="left"/>
        <w:rPr>
          <w:sz w:val="28"/>
          <w:szCs w:val="28"/>
        </w:rPr>
      </w:pPr>
      <w:r w:rsidRPr="007C7AB4">
        <w:rPr>
          <w:rStyle w:val="80"/>
          <w:i w:val="0"/>
          <w:iCs w:val="0"/>
          <w:sz w:val="28"/>
          <w:szCs w:val="28"/>
        </w:rPr>
        <w:t>выполнение домашнего задания;</w:t>
      </w:r>
    </w:p>
    <w:p w:rsidR="00F21F04" w:rsidRPr="007C7AB4" w:rsidRDefault="00F21F04" w:rsidP="00B841BE">
      <w:pPr>
        <w:pStyle w:val="81"/>
        <w:numPr>
          <w:ilvl w:val="0"/>
          <w:numId w:val="11"/>
        </w:numPr>
        <w:shd w:val="clear" w:color="auto" w:fill="auto"/>
        <w:tabs>
          <w:tab w:val="left" w:pos="874"/>
        </w:tabs>
        <w:spacing w:line="360" w:lineRule="auto"/>
        <w:ind w:right="394" w:firstLine="567"/>
        <w:jc w:val="left"/>
        <w:rPr>
          <w:sz w:val="28"/>
          <w:szCs w:val="28"/>
        </w:rPr>
      </w:pPr>
      <w:r w:rsidRPr="007C7AB4">
        <w:rPr>
          <w:rStyle w:val="80"/>
          <w:i w:val="0"/>
          <w:iCs w:val="0"/>
          <w:sz w:val="28"/>
          <w:szCs w:val="28"/>
        </w:rPr>
        <w:t>подготовка к концертным выступлениям;</w:t>
      </w:r>
    </w:p>
    <w:p w:rsidR="00F21F04" w:rsidRPr="007C7AB4" w:rsidRDefault="00F21F04" w:rsidP="00B841BE">
      <w:pPr>
        <w:pStyle w:val="81"/>
        <w:shd w:val="clear" w:color="auto" w:fill="auto"/>
        <w:tabs>
          <w:tab w:val="left" w:pos="874"/>
          <w:tab w:val="left" w:pos="973"/>
        </w:tabs>
        <w:spacing w:line="360" w:lineRule="auto"/>
        <w:ind w:right="394" w:firstLine="567"/>
        <w:rPr>
          <w:sz w:val="28"/>
          <w:szCs w:val="28"/>
        </w:rPr>
      </w:pPr>
      <w:r w:rsidRPr="007C7AB4">
        <w:rPr>
          <w:rStyle w:val="80"/>
          <w:i w:val="0"/>
          <w:iCs w:val="0"/>
          <w:sz w:val="28"/>
          <w:szCs w:val="28"/>
        </w:rPr>
        <w:t>-   посещение учреждений культуры (филармоний, театров, концертных залов и др.);</w:t>
      </w:r>
    </w:p>
    <w:p w:rsidR="00E613D0" w:rsidRDefault="00F21F04" w:rsidP="00E613D0">
      <w:pPr>
        <w:pStyle w:val="81"/>
        <w:numPr>
          <w:ilvl w:val="0"/>
          <w:numId w:val="11"/>
        </w:numPr>
        <w:shd w:val="clear" w:color="auto" w:fill="auto"/>
        <w:tabs>
          <w:tab w:val="left" w:pos="819"/>
          <w:tab w:val="left" w:pos="874"/>
        </w:tabs>
        <w:spacing w:line="360" w:lineRule="auto"/>
        <w:ind w:right="394" w:firstLine="567"/>
        <w:rPr>
          <w:rStyle w:val="80"/>
          <w:sz w:val="28"/>
          <w:szCs w:val="28"/>
        </w:rPr>
      </w:pPr>
      <w:r w:rsidRPr="007C7AB4">
        <w:rPr>
          <w:rStyle w:val="80"/>
          <w:i w:val="0"/>
          <w:iCs w:val="0"/>
          <w:sz w:val="28"/>
          <w:szCs w:val="28"/>
        </w:rPr>
        <w:t xml:space="preserve">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F21F04" w:rsidRPr="00E613D0" w:rsidRDefault="00F21F04" w:rsidP="00E613D0">
      <w:pPr>
        <w:pStyle w:val="81"/>
        <w:numPr>
          <w:ilvl w:val="0"/>
          <w:numId w:val="11"/>
        </w:numPr>
        <w:shd w:val="clear" w:color="auto" w:fill="auto"/>
        <w:tabs>
          <w:tab w:val="left" w:pos="819"/>
          <w:tab w:val="left" w:pos="874"/>
        </w:tabs>
        <w:spacing w:line="360" w:lineRule="auto"/>
        <w:ind w:right="394" w:firstLine="567"/>
        <w:rPr>
          <w:i w:val="0"/>
          <w:sz w:val="28"/>
          <w:szCs w:val="28"/>
        </w:rPr>
      </w:pPr>
      <w:r w:rsidRPr="00E613D0">
        <w:rPr>
          <w:i w:val="0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E613D0">
        <w:rPr>
          <w:i w:val="0"/>
          <w:sz w:val="28"/>
          <w:szCs w:val="28"/>
        </w:rPr>
        <w:t>задачи</w:t>
      </w:r>
      <w:proofErr w:type="gramEnd"/>
      <w:r w:rsidRPr="00E613D0">
        <w:rPr>
          <w:i w:val="0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21F04" w:rsidRPr="007C7AB4" w:rsidRDefault="00F21F04" w:rsidP="00F21F04">
      <w:pPr>
        <w:pStyle w:val="221"/>
        <w:keepNext/>
        <w:keepLines/>
        <w:shd w:val="clear" w:color="auto" w:fill="auto"/>
        <w:tabs>
          <w:tab w:val="left" w:pos="1134"/>
        </w:tabs>
        <w:spacing w:after="0" w:line="360" w:lineRule="auto"/>
        <w:ind w:right="394" w:firstLine="567"/>
        <w:jc w:val="both"/>
        <w:rPr>
          <w:sz w:val="28"/>
          <w:szCs w:val="28"/>
        </w:rPr>
      </w:pPr>
      <w:bookmarkStart w:id="8" w:name="bookmark20"/>
      <w:r w:rsidRPr="007C7AB4">
        <w:rPr>
          <w:rStyle w:val="220"/>
          <w:bCs w:val="0"/>
          <w:iCs w:val="0"/>
          <w:sz w:val="28"/>
          <w:szCs w:val="28"/>
        </w:rPr>
        <w:lastRenderedPageBreak/>
        <w:t>2.</w:t>
      </w:r>
      <w:r w:rsidR="00B841BE">
        <w:rPr>
          <w:rStyle w:val="222"/>
          <w:bCs w:val="0"/>
          <w:iCs w:val="0"/>
          <w:sz w:val="28"/>
          <w:szCs w:val="28"/>
        </w:rPr>
        <w:t xml:space="preserve">  </w:t>
      </w:r>
      <w:r w:rsidRPr="007C7AB4">
        <w:rPr>
          <w:rStyle w:val="222"/>
          <w:bCs w:val="0"/>
          <w:iCs w:val="0"/>
          <w:sz w:val="28"/>
          <w:szCs w:val="28"/>
        </w:rPr>
        <w:t>Требования по годам обучения</w:t>
      </w:r>
      <w:bookmarkEnd w:id="8"/>
    </w:p>
    <w:p w:rsidR="00F21F04" w:rsidRPr="007C7AB4" w:rsidRDefault="00F21F04" w:rsidP="00F21F04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F21F04" w:rsidRPr="007C7AB4" w:rsidRDefault="00F21F04" w:rsidP="00F21F04">
      <w:pPr>
        <w:pStyle w:val="a4"/>
        <w:numPr>
          <w:ilvl w:val="0"/>
          <w:numId w:val="9"/>
        </w:numPr>
        <w:shd w:val="clear" w:color="auto" w:fill="auto"/>
        <w:tabs>
          <w:tab w:val="left" w:pos="1043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21F04" w:rsidRPr="007C7AB4" w:rsidRDefault="00F21F04" w:rsidP="00F21F04">
      <w:pPr>
        <w:pStyle w:val="a4"/>
        <w:numPr>
          <w:ilvl w:val="0"/>
          <w:numId w:val="9"/>
        </w:numPr>
        <w:shd w:val="clear" w:color="auto" w:fill="auto"/>
        <w:tabs>
          <w:tab w:val="left" w:pos="1034"/>
        </w:tabs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F21F04" w:rsidRPr="007C7AB4" w:rsidRDefault="00F21F04" w:rsidP="00F21F04">
      <w:pPr>
        <w:pStyle w:val="21"/>
        <w:shd w:val="clear" w:color="auto" w:fill="auto"/>
        <w:spacing w:after="0" w:line="360" w:lineRule="auto"/>
        <w:ind w:left="20" w:right="260" w:firstLine="0"/>
        <w:rPr>
          <w:rStyle w:val="25"/>
          <w:bCs w:val="0"/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Срок обучения</w:t>
      </w:r>
      <w:r w:rsidRPr="007C7AB4">
        <w:rPr>
          <w:rStyle w:val="250"/>
          <w:bCs w:val="0"/>
          <w:sz w:val="28"/>
          <w:szCs w:val="28"/>
        </w:rPr>
        <w:t xml:space="preserve"> – 5 (6)</w:t>
      </w:r>
      <w:r w:rsidRPr="007C7AB4">
        <w:rPr>
          <w:rStyle w:val="25"/>
          <w:bCs w:val="0"/>
          <w:sz w:val="28"/>
          <w:szCs w:val="28"/>
        </w:rPr>
        <w:t xml:space="preserve"> лет</w:t>
      </w:r>
    </w:p>
    <w:p w:rsidR="00F21F04" w:rsidRPr="007C7AB4" w:rsidRDefault="00F21F04" w:rsidP="00F21F04">
      <w:pPr>
        <w:pStyle w:val="21"/>
        <w:shd w:val="clear" w:color="auto" w:fill="auto"/>
        <w:spacing w:after="0" w:line="360" w:lineRule="auto"/>
        <w:ind w:left="20" w:right="260" w:firstLine="0"/>
        <w:rPr>
          <w:rStyle w:val="26"/>
          <w:b/>
          <w:bCs/>
          <w:sz w:val="28"/>
          <w:szCs w:val="28"/>
        </w:rPr>
      </w:pPr>
      <w:r w:rsidRPr="007C7AB4">
        <w:rPr>
          <w:rStyle w:val="26"/>
          <w:b/>
          <w:bCs/>
          <w:sz w:val="28"/>
          <w:szCs w:val="28"/>
        </w:rPr>
        <w:t>Годовые требования (гитара)</w:t>
      </w: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Второй класс</w:t>
      </w:r>
      <w:r w:rsidRPr="007C7AB4">
        <w:rPr>
          <w:rStyle w:val="250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4 пьесы: 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1 пьеса по нотам.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F21F04" w:rsidRPr="007C7AB4" w:rsidRDefault="00F21F04" w:rsidP="00B841BE">
      <w:pPr>
        <w:pStyle w:val="231"/>
        <w:keepNext/>
        <w:keepLines/>
        <w:shd w:val="clear" w:color="auto" w:fill="auto"/>
        <w:spacing w:before="0" w:line="360" w:lineRule="auto"/>
        <w:ind w:left="20" w:firstLine="547"/>
        <w:jc w:val="left"/>
        <w:rPr>
          <w:i/>
          <w:sz w:val="28"/>
          <w:szCs w:val="28"/>
        </w:rPr>
      </w:pPr>
      <w:r w:rsidRPr="007C7AB4">
        <w:rPr>
          <w:rStyle w:val="2323"/>
          <w:bCs w:val="0"/>
          <w:i/>
          <w:sz w:val="28"/>
          <w:szCs w:val="28"/>
        </w:rPr>
        <w:t>Пьесы для ансамбля гитар:</w:t>
      </w:r>
    </w:p>
    <w:p w:rsidR="00F21F04" w:rsidRPr="007C7AB4" w:rsidRDefault="00F21F04" w:rsidP="00B841BE">
      <w:pPr>
        <w:pStyle w:val="a4"/>
        <w:numPr>
          <w:ilvl w:val="4"/>
          <w:numId w:val="12"/>
        </w:numPr>
        <w:shd w:val="clear" w:color="auto" w:fill="auto"/>
        <w:tabs>
          <w:tab w:val="left" w:pos="279"/>
          <w:tab w:val="left" w:pos="851"/>
          <w:tab w:val="left" w:pos="2127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Бариос</w:t>
      </w:r>
      <w:proofErr w:type="spellEnd"/>
      <w:r w:rsidRPr="007C7AB4">
        <w:rPr>
          <w:sz w:val="28"/>
          <w:szCs w:val="28"/>
        </w:rPr>
        <w:t>. Менуэт</w:t>
      </w:r>
    </w:p>
    <w:p w:rsidR="00F21F04" w:rsidRPr="007C7AB4" w:rsidRDefault="00F21F04" w:rsidP="00B841BE">
      <w:pPr>
        <w:pStyle w:val="a4"/>
        <w:numPr>
          <w:ilvl w:val="4"/>
          <w:numId w:val="12"/>
        </w:numPr>
        <w:shd w:val="clear" w:color="auto" w:fill="auto"/>
        <w:tabs>
          <w:tab w:val="left" w:pos="298"/>
          <w:tab w:val="left" w:pos="851"/>
          <w:tab w:val="left" w:pos="2127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Р.Н.П. «В низенькой светёлке». Обр. А. Иванова-Крамского</w:t>
      </w:r>
    </w:p>
    <w:p w:rsidR="00F21F04" w:rsidRPr="007C7AB4" w:rsidRDefault="00F21F04" w:rsidP="00B841BE">
      <w:pPr>
        <w:pStyle w:val="a4"/>
        <w:numPr>
          <w:ilvl w:val="4"/>
          <w:numId w:val="12"/>
        </w:numPr>
        <w:shd w:val="clear" w:color="auto" w:fill="auto"/>
        <w:tabs>
          <w:tab w:val="left" w:pos="366"/>
          <w:tab w:val="left" w:pos="851"/>
          <w:tab w:val="left" w:pos="2127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Дождик</w:t>
      </w:r>
    </w:p>
    <w:p w:rsidR="00F21F04" w:rsidRPr="007C7AB4" w:rsidRDefault="00F21F04" w:rsidP="00B841BE">
      <w:pPr>
        <w:pStyle w:val="a4"/>
        <w:numPr>
          <w:ilvl w:val="4"/>
          <w:numId w:val="12"/>
        </w:numPr>
        <w:shd w:val="clear" w:color="auto" w:fill="auto"/>
        <w:tabs>
          <w:tab w:val="left" w:pos="366"/>
          <w:tab w:val="left" w:pos="851"/>
          <w:tab w:val="left" w:pos="2127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Ф. </w:t>
      </w:r>
      <w:proofErr w:type="spellStart"/>
      <w:r w:rsidRPr="007C7AB4">
        <w:rPr>
          <w:sz w:val="28"/>
          <w:szCs w:val="28"/>
        </w:rPr>
        <w:t>Карулли</w:t>
      </w:r>
      <w:proofErr w:type="spellEnd"/>
      <w:r w:rsidRPr="007C7AB4">
        <w:rPr>
          <w:sz w:val="28"/>
          <w:szCs w:val="28"/>
        </w:rPr>
        <w:t xml:space="preserve">. </w:t>
      </w:r>
      <w:proofErr w:type="spellStart"/>
      <w:r w:rsidRPr="007C7AB4">
        <w:rPr>
          <w:sz w:val="28"/>
          <w:szCs w:val="28"/>
        </w:rPr>
        <w:t>Фугетта</w:t>
      </w:r>
      <w:proofErr w:type="spellEnd"/>
    </w:p>
    <w:p w:rsidR="00F21F04" w:rsidRPr="007C7AB4" w:rsidRDefault="00F21F04" w:rsidP="00B841BE">
      <w:pPr>
        <w:pStyle w:val="a4"/>
        <w:shd w:val="clear" w:color="auto" w:fill="auto"/>
        <w:tabs>
          <w:tab w:val="left" w:pos="366"/>
        </w:tabs>
        <w:spacing w:before="0" w:line="360" w:lineRule="auto"/>
        <w:ind w:left="20" w:firstLine="547"/>
        <w:jc w:val="left"/>
        <w:rPr>
          <w:sz w:val="28"/>
          <w:szCs w:val="28"/>
        </w:rPr>
      </w:pPr>
    </w:p>
    <w:p w:rsidR="00F21F04" w:rsidRPr="007C7AB4" w:rsidRDefault="00F21F04" w:rsidP="00B841BE">
      <w:pPr>
        <w:pStyle w:val="231"/>
        <w:keepNext/>
        <w:keepLines/>
        <w:shd w:val="clear" w:color="auto" w:fill="auto"/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rStyle w:val="2323"/>
          <w:bCs w:val="0"/>
          <w:sz w:val="28"/>
          <w:szCs w:val="28"/>
        </w:rPr>
        <w:t>Третий класс</w:t>
      </w:r>
      <w:r w:rsidRPr="007C7AB4">
        <w:rPr>
          <w:rStyle w:val="2312"/>
          <w:bCs w:val="0"/>
          <w:sz w:val="28"/>
          <w:szCs w:val="28"/>
        </w:rPr>
        <w:t xml:space="preserve"> (1</w:t>
      </w:r>
      <w:r w:rsidRPr="007C7AB4">
        <w:rPr>
          <w:rStyle w:val="2323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663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4 пьесы: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663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663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середина декабря - контрольный урок - 1 пьеса наизусть,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663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начало марта - контрольный урок - 1 пьес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663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>- начало апреля - зачет -1 пьеса наизусть.</w:t>
      </w:r>
    </w:p>
    <w:p w:rsidR="00F21F04" w:rsidRPr="007C7AB4" w:rsidRDefault="00F21F04" w:rsidP="00B841BE">
      <w:pPr>
        <w:pStyle w:val="231"/>
        <w:keepNext/>
        <w:keepLines/>
        <w:shd w:val="clear" w:color="auto" w:fill="auto"/>
        <w:spacing w:before="0" w:line="360" w:lineRule="auto"/>
        <w:ind w:left="20" w:firstLine="547"/>
        <w:jc w:val="left"/>
        <w:rPr>
          <w:i/>
          <w:sz w:val="28"/>
          <w:szCs w:val="28"/>
        </w:rPr>
      </w:pPr>
      <w:r w:rsidRPr="007C7AB4">
        <w:rPr>
          <w:rStyle w:val="2323"/>
          <w:bCs w:val="0"/>
          <w:i/>
          <w:sz w:val="28"/>
          <w:szCs w:val="28"/>
        </w:rPr>
        <w:t>Пьесы для ансамбля гитар:</w:t>
      </w:r>
    </w:p>
    <w:p w:rsidR="00F21F04" w:rsidRPr="007C7AB4" w:rsidRDefault="00F21F04" w:rsidP="00B841BE">
      <w:pPr>
        <w:pStyle w:val="a4"/>
        <w:numPr>
          <w:ilvl w:val="6"/>
          <w:numId w:val="12"/>
        </w:numPr>
        <w:shd w:val="clear" w:color="auto" w:fill="auto"/>
        <w:tabs>
          <w:tab w:val="left" w:pos="270"/>
          <w:tab w:val="left" w:pos="851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И.С. Бах. Менуэт</w:t>
      </w:r>
    </w:p>
    <w:p w:rsidR="00F21F04" w:rsidRPr="007C7AB4" w:rsidRDefault="00F21F04" w:rsidP="00B841BE">
      <w:pPr>
        <w:pStyle w:val="a4"/>
        <w:numPr>
          <w:ilvl w:val="6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Соленые орешки</w:t>
      </w:r>
    </w:p>
    <w:p w:rsidR="00F21F04" w:rsidRPr="007C7AB4" w:rsidRDefault="00F21F04" w:rsidP="00B841BE">
      <w:pPr>
        <w:pStyle w:val="a4"/>
        <w:numPr>
          <w:ilvl w:val="6"/>
          <w:numId w:val="12"/>
        </w:numPr>
        <w:shd w:val="clear" w:color="auto" w:fill="auto"/>
        <w:tabs>
          <w:tab w:val="left" w:pos="298"/>
          <w:tab w:val="left" w:pos="851"/>
        </w:tabs>
        <w:spacing w:before="0" w:line="360" w:lineRule="auto"/>
        <w:ind w:left="2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С. </w:t>
      </w:r>
      <w:proofErr w:type="spellStart"/>
      <w:r w:rsidRPr="007C7AB4">
        <w:rPr>
          <w:sz w:val="28"/>
          <w:szCs w:val="28"/>
        </w:rPr>
        <w:t>Уандер</w:t>
      </w:r>
      <w:proofErr w:type="spellEnd"/>
      <w:r w:rsidRPr="007C7AB4">
        <w:rPr>
          <w:sz w:val="28"/>
          <w:szCs w:val="28"/>
        </w:rPr>
        <w:t>. Я звоню тебе</w:t>
      </w:r>
    </w:p>
    <w:p w:rsidR="00F21F04" w:rsidRPr="007C7AB4" w:rsidRDefault="00F21F04" w:rsidP="00B841BE">
      <w:pPr>
        <w:pStyle w:val="a4"/>
        <w:numPr>
          <w:ilvl w:val="6"/>
          <w:numId w:val="12"/>
        </w:numPr>
        <w:shd w:val="clear" w:color="auto" w:fill="auto"/>
        <w:tabs>
          <w:tab w:val="left" w:pos="303"/>
          <w:tab w:val="left" w:pos="851"/>
        </w:tabs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В цирке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303"/>
        </w:tabs>
        <w:spacing w:before="0" w:line="360" w:lineRule="auto"/>
        <w:ind w:left="20" w:right="200" w:firstLine="547"/>
        <w:jc w:val="left"/>
        <w:rPr>
          <w:sz w:val="28"/>
          <w:szCs w:val="28"/>
        </w:rPr>
      </w:pP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Четвертый класс</w:t>
      </w:r>
      <w:r w:rsidRPr="007C7AB4">
        <w:rPr>
          <w:rStyle w:val="241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34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пьес: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34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-1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середина декабря - контрольный урок - 1 пьеса наизусть,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34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начало марта - контрольный урок - 2 пьесы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34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- 1 пьеса наизусть.</w:t>
      </w: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i/>
          <w:sz w:val="28"/>
          <w:szCs w:val="28"/>
        </w:rPr>
      </w:pPr>
      <w:r w:rsidRPr="007C7AB4">
        <w:rPr>
          <w:rStyle w:val="25"/>
          <w:bCs w:val="0"/>
          <w:i/>
          <w:sz w:val="28"/>
          <w:szCs w:val="28"/>
        </w:rPr>
        <w:t>Пьесы для ансамбля гитар:</w:t>
      </w:r>
    </w:p>
    <w:p w:rsidR="00F21F04" w:rsidRPr="007C7AB4" w:rsidRDefault="00F21F04" w:rsidP="00B841BE">
      <w:pPr>
        <w:pStyle w:val="a4"/>
        <w:numPr>
          <w:ilvl w:val="8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Т. Хренников. Колыбельная Светланы</w:t>
      </w:r>
    </w:p>
    <w:p w:rsidR="00F21F04" w:rsidRPr="007C7AB4" w:rsidRDefault="00F21F04" w:rsidP="00B841BE">
      <w:pPr>
        <w:pStyle w:val="a4"/>
        <w:numPr>
          <w:ilvl w:val="8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Э. </w:t>
      </w:r>
      <w:proofErr w:type="spellStart"/>
      <w:r w:rsidRPr="007C7AB4">
        <w:rPr>
          <w:sz w:val="28"/>
          <w:szCs w:val="28"/>
        </w:rPr>
        <w:t>Куртис</w:t>
      </w:r>
      <w:proofErr w:type="spellEnd"/>
      <w:r w:rsidRPr="007C7AB4">
        <w:rPr>
          <w:sz w:val="28"/>
          <w:szCs w:val="28"/>
        </w:rPr>
        <w:t>. Вернись в Сорренто</w:t>
      </w:r>
    </w:p>
    <w:p w:rsidR="00F21F04" w:rsidRPr="007C7AB4" w:rsidRDefault="00F21F04" w:rsidP="00B841BE">
      <w:pPr>
        <w:pStyle w:val="a4"/>
        <w:numPr>
          <w:ilvl w:val="8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Маленькая баллада</w:t>
      </w:r>
    </w:p>
    <w:p w:rsidR="00F21F04" w:rsidRPr="007C7AB4" w:rsidRDefault="00F21F04" w:rsidP="00B841BE">
      <w:pPr>
        <w:pStyle w:val="a4"/>
        <w:numPr>
          <w:ilvl w:val="8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Р.Н.П. «</w:t>
      </w:r>
      <w:proofErr w:type="spellStart"/>
      <w:r w:rsidRPr="007C7AB4">
        <w:rPr>
          <w:sz w:val="28"/>
          <w:szCs w:val="28"/>
        </w:rPr>
        <w:t>Утушка</w:t>
      </w:r>
      <w:proofErr w:type="spellEnd"/>
      <w:r w:rsidRPr="007C7AB4">
        <w:rPr>
          <w:sz w:val="28"/>
          <w:szCs w:val="28"/>
        </w:rPr>
        <w:t xml:space="preserve"> луговая». Обр. А. Иванова-Крамского</w:t>
      </w:r>
    </w:p>
    <w:p w:rsidR="00F21F04" w:rsidRPr="007C7AB4" w:rsidRDefault="00F21F04" w:rsidP="00B841BE">
      <w:pPr>
        <w:pStyle w:val="a4"/>
        <w:numPr>
          <w:ilvl w:val="8"/>
          <w:numId w:val="12"/>
        </w:numPr>
        <w:shd w:val="clear" w:color="auto" w:fill="auto"/>
        <w:tabs>
          <w:tab w:val="left" w:pos="289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Ф. </w:t>
      </w:r>
      <w:proofErr w:type="spellStart"/>
      <w:r w:rsidRPr="007C7AB4">
        <w:rPr>
          <w:sz w:val="28"/>
          <w:szCs w:val="28"/>
        </w:rPr>
        <w:t>Карулли</w:t>
      </w:r>
      <w:proofErr w:type="spellEnd"/>
      <w:r w:rsidRPr="007C7AB4">
        <w:rPr>
          <w:sz w:val="28"/>
          <w:szCs w:val="28"/>
        </w:rPr>
        <w:t>. Менуэт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289"/>
        </w:tabs>
        <w:spacing w:before="0" w:line="360" w:lineRule="auto"/>
        <w:ind w:left="20" w:firstLine="547"/>
        <w:jc w:val="both"/>
        <w:rPr>
          <w:sz w:val="28"/>
          <w:szCs w:val="28"/>
        </w:rPr>
      </w:pP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i/>
          <w:sz w:val="28"/>
          <w:szCs w:val="28"/>
        </w:rPr>
      </w:pPr>
      <w:r w:rsidRPr="007C7AB4">
        <w:rPr>
          <w:rStyle w:val="25"/>
          <w:bCs w:val="0"/>
          <w:i/>
          <w:sz w:val="28"/>
          <w:szCs w:val="28"/>
        </w:rPr>
        <w:t>Пятый класс</w:t>
      </w:r>
      <w:r w:rsidRPr="007C7AB4">
        <w:rPr>
          <w:rStyle w:val="241"/>
          <w:bCs w:val="0"/>
          <w:i/>
          <w:sz w:val="28"/>
          <w:szCs w:val="28"/>
        </w:rPr>
        <w:t xml:space="preserve"> (1</w:t>
      </w:r>
      <w:r w:rsidRPr="007C7AB4">
        <w:rPr>
          <w:rStyle w:val="25"/>
          <w:bCs w:val="0"/>
          <w:i/>
          <w:sz w:val="28"/>
          <w:szCs w:val="28"/>
        </w:rPr>
        <w:t xml:space="preserve"> час в неделю)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34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пьес: 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234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B841BE">
      <w:pPr>
        <w:pStyle w:val="a4"/>
        <w:shd w:val="clear" w:color="auto" w:fill="auto"/>
        <w:spacing w:before="0" w:line="360" w:lineRule="auto"/>
        <w:ind w:left="20" w:right="-1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начало марта - контрольный урок - 2 пьесы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-1 пьеса наизусть.</w:t>
      </w: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i/>
          <w:sz w:val="28"/>
          <w:szCs w:val="28"/>
        </w:rPr>
      </w:pPr>
      <w:r w:rsidRPr="007C7AB4">
        <w:rPr>
          <w:rStyle w:val="25"/>
          <w:bCs w:val="0"/>
          <w:i/>
          <w:sz w:val="28"/>
          <w:szCs w:val="28"/>
        </w:rPr>
        <w:t>Пьесы для ансамбля гитар:</w:t>
      </w:r>
    </w:p>
    <w:p w:rsidR="00F21F04" w:rsidRPr="007C7AB4" w:rsidRDefault="00F21F04" w:rsidP="00B841BE">
      <w:pPr>
        <w:pStyle w:val="a4"/>
        <w:numPr>
          <w:ilvl w:val="3"/>
          <w:numId w:val="13"/>
        </w:numPr>
        <w:shd w:val="clear" w:color="auto" w:fill="auto"/>
        <w:tabs>
          <w:tab w:val="left" w:pos="298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И.С. Бах. Сарабанда</w:t>
      </w:r>
    </w:p>
    <w:p w:rsidR="00F21F04" w:rsidRPr="007C7AB4" w:rsidRDefault="00F21F04" w:rsidP="00B841BE">
      <w:pPr>
        <w:pStyle w:val="a4"/>
        <w:numPr>
          <w:ilvl w:val="3"/>
          <w:numId w:val="13"/>
        </w:numPr>
        <w:shd w:val="clear" w:color="auto" w:fill="auto"/>
        <w:tabs>
          <w:tab w:val="left" w:pos="298"/>
          <w:tab w:val="left" w:pos="851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Х. Родригес. </w:t>
      </w:r>
      <w:proofErr w:type="spellStart"/>
      <w:r w:rsidRPr="007C7AB4">
        <w:rPr>
          <w:sz w:val="28"/>
          <w:szCs w:val="28"/>
        </w:rPr>
        <w:t>Аргенское</w:t>
      </w:r>
      <w:proofErr w:type="spellEnd"/>
      <w:r w:rsidRPr="007C7AB4">
        <w:rPr>
          <w:sz w:val="28"/>
          <w:szCs w:val="28"/>
        </w:rPr>
        <w:t xml:space="preserve"> танго</w:t>
      </w:r>
    </w:p>
    <w:p w:rsidR="00F21F04" w:rsidRPr="007C7AB4" w:rsidRDefault="00F21F04" w:rsidP="00B841BE">
      <w:pPr>
        <w:pStyle w:val="a4"/>
        <w:numPr>
          <w:ilvl w:val="3"/>
          <w:numId w:val="13"/>
        </w:numPr>
        <w:shd w:val="clear" w:color="auto" w:fill="auto"/>
        <w:tabs>
          <w:tab w:val="left" w:pos="308"/>
          <w:tab w:val="left" w:pos="851"/>
        </w:tabs>
        <w:spacing w:before="0" w:line="360" w:lineRule="auto"/>
        <w:ind w:left="20" w:right="88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Счастливая парочка</w:t>
      </w:r>
    </w:p>
    <w:p w:rsidR="00F21F04" w:rsidRPr="007C7AB4" w:rsidRDefault="00F21F04" w:rsidP="00B841BE">
      <w:pPr>
        <w:pStyle w:val="a4"/>
        <w:numPr>
          <w:ilvl w:val="3"/>
          <w:numId w:val="13"/>
        </w:numPr>
        <w:shd w:val="clear" w:color="auto" w:fill="auto"/>
        <w:tabs>
          <w:tab w:val="left" w:pos="308"/>
          <w:tab w:val="left" w:pos="851"/>
        </w:tabs>
        <w:spacing w:before="0" w:line="360" w:lineRule="auto"/>
        <w:ind w:left="20" w:right="88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А. </w:t>
      </w:r>
      <w:proofErr w:type="spellStart"/>
      <w:r w:rsidRPr="007C7AB4">
        <w:rPr>
          <w:sz w:val="28"/>
          <w:szCs w:val="28"/>
        </w:rPr>
        <w:t>Виницкий</w:t>
      </w:r>
      <w:proofErr w:type="spellEnd"/>
      <w:r w:rsidRPr="007C7AB4">
        <w:rPr>
          <w:sz w:val="28"/>
          <w:szCs w:val="28"/>
        </w:rPr>
        <w:t>. Кукла для Натали</w:t>
      </w:r>
    </w:p>
    <w:p w:rsidR="00F21F04" w:rsidRPr="007C7AB4" w:rsidRDefault="00F21F04" w:rsidP="00B841BE">
      <w:pPr>
        <w:pStyle w:val="a4"/>
        <w:numPr>
          <w:ilvl w:val="3"/>
          <w:numId w:val="13"/>
        </w:numPr>
        <w:shd w:val="clear" w:color="auto" w:fill="auto"/>
        <w:tabs>
          <w:tab w:val="left" w:pos="308"/>
          <w:tab w:val="left" w:pos="851"/>
        </w:tabs>
        <w:spacing w:before="0" w:line="360" w:lineRule="auto"/>
        <w:ind w:left="20" w:right="880" w:firstLine="547"/>
        <w:jc w:val="left"/>
        <w:rPr>
          <w:sz w:val="28"/>
          <w:szCs w:val="28"/>
        </w:rPr>
      </w:pPr>
      <w:proofErr w:type="spellStart"/>
      <w:r w:rsidRPr="007C7AB4">
        <w:rPr>
          <w:sz w:val="28"/>
          <w:szCs w:val="28"/>
        </w:rPr>
        <w:lastRenderedPageBreak/>
        <w:t>Х.Пернамбуко</w:t>
      </w:r>
      <w:proofErr w:type="spellEnd"/>
      <w:r w:rsidRPr="007C7AB4">
        <w:rPr>
          <w:sz w:val="28"/>
          <w:szCs w:val="28"/>
        </w:rPr>
        <w:t>. Кубинский танец</w:t>
      </w: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rStyle w:val="25"/>
          <w:b w:val="0"/>
          <w:bCs w:val="0"/>
          <w:sz w:val="28"/>
          <w:szCs w:val="28"/>
        </w:rPr>
      </w:pP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i/>
          <w:sz w:val="28"/>
          <w:szCs w:val="28"/>
        </w:rPr>
      </w:pPr>
      <w:r w:rsidRPr="007C7AB4">
        <w:rPr>
          <w:rStyle w:val="25"/>
          <w:bCs w:val="0"/>
          <w:i/>
          <w:sz w:val="28"/>
          <w:szCs w:val="28"/>
        </w:rPr>
        <w:t>Шестой класс</w:t>
      </w:r>
      <w:r w:rsidRPr="007C7AB4">
        <w:rPr>
          <w:rStyle w:val="232"/>
          <w:bCs w:val="0"/>
          <w:i/>
          <w:sz w:val="28"/>
          <w:szCs w:val="28"/>
        </w:rPr>
        <w:t xml:space="preserve"> (2</w:t>
      </w:r>
      <w:r w:rsidRPr="007C7AB4">
        <w:rPr>
          <w:rStyle w:val="25"/>
          <w:bCs w:val="0"/>
          <w:i/>
          <w:sz w:val="28"/>
          <w:szCs w:val="28"/>
        </w:rPr>
        <w:t xml:space="preserve"> часа в неделю)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пьес: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  <w:tab w:val="left" w:pos="9638"/>
        </w:tabs>
        <w:spacing w:before="0" w:line="360" w:lineRule="auto"/>
        <w:ind w:left="20" w:right="-1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середина декабря - контрольный урок - 1 пьеса наизусть,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- начало марта - контрольный урок - 2 пьесы по нотам, </w:t>
      </w:r>
    </w:p>
    <w:p w:rsidR="00F21F04" w:rsidRPr="007C7AB4" w:rsidRDefault="00F21F04" w:rsidP="00B841BE">
      <w:pPr>
        <w:pStyle w:val="a4"/>
        <w:shd w:val="clear" w:color="auto" w:fill="auto"/>
        <w:tabs>
          <w:tab w:val="left" w:pos="4911"/>
        </w:tabs>
        <w:spacing w:before="0" w:line="360" w:lineRule="auto"/>
        <w:ind w:left="20" w:right="212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- 1 пьеса наизусть.</w:t>
      </w:r>
    </w:p>
    <w:p w:rsidR="00B841BE" w:rsidRDefault="00B841BE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rStyle w:val="25"/>
          <w:bCs w:val="0"/>
          <w:i/>
          <w:sz w:val="28"/>
          <w:szCs w:val="28"/>
        </w:rPr>
      </w:pPr>
    </w:p>
    <w:p w:rsidR="00B841BE" w:rsidRDefault="00B841BE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rStyle w:val="25"/>
          <w:bCs w:val="0"/>
          <w:i/>
          <w:sz w:val="28"/>
          <w:szCs w:val="28"/>
        </w:rPr>
      </w:pPr>
    </w:p>
    <w:p w:rsidR="00F21F04" w:rsidRPr="007C7AB4" w:rsidRDefault="00F21F04" w:rsidP="00B841BE">
      <w:pPr>
        <w:pStyle w:val="21"/>
        <w:shd w:val="clear" w:color="auto" w:fill="auto"/>
        <w:spacing w:after="0" w:line="360" w:lineRule="auto"/>
        <w:ind w:left="20" w:firstLine="547"/>
        <w:jc w:val="both"/>
        <w:rPr>
          <w:rStyle w:val="25"/>
          <w:bCs w:val="0"/>
          <w:i/>
          <w:sz w:val="28"/>
          <w:szCs w:val="28"/>
        </w:rPr>
      </w:pPr>
      <w:r w:rsidRPr="007C7AB4">
        <w:rPr>
          <w:rStyle w:val="25"/>
          <w:bCs w:val="0"/>
          <w:i/>
          <w:sz w:val="28"/>
          <w:szCs w:val="28"/>
        </w:rPr>
        <w:t xml:space="preserve">Пьесы для ансамбля гитар </w:t>
      </w:r>
    </w:p>
    <w:p w:rsidR="00F21F04" w:rsidRPr="007C7AB4" w:rsidRDefault="00B841BE" w:rsidP="0025005F">
      <w:pPr>
        <w:pStyle w:val="a4"/>
        <w:shd w:val="clear" w:color="auto" w:fill="auto"/>
        <w:tabs>
          <w:tab w:val="left" w:pos="308"/>
          <w:tab w:val="left" w:pos="851"/>
          <w:tab w:val="left" w:pos="8789"/>
        </w:tabs>
        <w:spacing w:before="0" w:line="360" w:lineRule="auto"/>
        <w:ind w:left="567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И.С.</w:t>
      </w:r>
      <w:r w:rsidR="00F21F04" w:rsidRPr="007C7AB4">
        <w:rPr>
          <w:sz w:val="28"/>
          <w:szCs w:val="28"/>
        </w:rPr>
        <w:t>Бах</w:t>
      </w:r>
      <w:proofErr w:type="spellEnd"/>
      <w:r w:rsidR="00F21F04" w:rsidRPr="007C7AB4">
        <w:rPr>
          <w:sz w:val="28"/>
          <w:szCs w:val="28"/>
        </w:rPr>
        <w:t xml:space="preserve">. Гавот из «Английской сюиты № 3» </w:t>
      </w:r>
    </w:p>
    <w:p w:rsidR="00F21F04" w:rsidRPr="007C7AB4" w:rsidRDefault="00B841BE" w:rsidP="00B841BE">
      <w:pPr>
        <w:pStyle w:val="a4"/>
        <w:shd w:val="clear" w:color="auto" w:fill="auto"/>
        <w:tabs>
          <w:tab w:val="left" w:pos="308"/>
          <w:tab w:val="left" w:pos="8789"/>
        </w:tabs>
        <w:spacing w:before="0" w:line="360" w:lineRule="auto"/>
        <w:ind w:left="567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1F04" w:rsidRPr="007C7AB4">
        <w:rPr>
          <w:sz w:val="28"/>
          <w:szCs w:val="28"/>
        </w:rPr>
        <w:t>Л. Иванова. Танец</w:t>
      </w:r>
    </w:p>
    <w:p w:rsidR="00F21F04" w:rsidRPr="007C7AB4" w:rsidRDefault="0025005F" w:rsidP="0025005F">
      <w:pPr>
        <w:pStyle w:val="a4"/>
        <w:shd w:val="clear" w:color="auto" w:fill="auto"/>
        <w:tabs>
          <w:tab w:val="left" w:pos="308"/>
          <w:tab w:val="left" w:pos="8789"/>
        </w:tabs>
        <w:spacing w:before="0" w:line="360" w:lineRule="auto"/>
        <w:ind w:left="567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F04" w:rsidRPr="007C7AB4">
        <w:rPr>
          <w:sz w:val="28"/>
          <w:szCs w:val="28"/>
        </w:rPr>
        <w:t>В. Андреев. Испанский танец</w:t>
      </w:r>
    </w:p>
    <w:p w:rsidR="00F21F04" w:rsidRPr="007C7AB4" w:rsidRDefault="0025005F" w:rsidP="0025005F">
      <w:pPr>
        <w:pStyle w:val="a4"/>
        <w:shd w:val="clear" w:color="auto" w:fill="auto"/>
        <w:tabs>
          <w:tab w:val="left" w:pos="308"/>
          <w:tab w:val="left" w:pos="8789"/>
        </w:tabs>
        <w:spacing w:before="0" w:line="360" w:lineRule="auto"/>
        <w:ind w:left="567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F04" w:rsidRPr="007C7AB4">
        <w:rPr>
          <w:sz w:val="28"/>
          <w:szCs w:val="28"/>
        </w:rPr>
        <w:t xml:space="preserve">Ф. </w:t>
      </w:r>
      <w:proofErr w:type="spellStart"/>
      <w:r w:rsidR="00F21F04" w:rsidRPr="007C7AB4">
        <w:rPr>
          <w:sz w:val="28"/>
          <w:szCs w:val="28"/>
        </w:rPr>
        <w:t>Таррега</w:t>
      </w:r>
      <w:proofErr w:type="spellEnd"/>
      <w:r w:rsidR="00F21F04" w:rsidRPr="007C7AB4">
        <w:rPr>
          <w:sz w:val="28"/>
          <w:szCs w:val="28"/>
        </w:rPr>
        <w:t>. Полька</w:t>
      </w:r>
    </w:p>
    <w:p w:rsidR="00F21F04" w:rsidRPr="007C7AB4" w:rsidRDefault="0025005F" w:rsidP="0025005F">
      <w:pPr>
        <w:pStyle w:val="a4"/>
        <w:shd w:val="clear" w:color="auto" w:fill="auto"/>
        <w:tabs>
          <w:tab w:val="left" w:pos="308"/>
          <w:tab w:val="left" w:pos="8789"/>
        </w:tabs>
        <w:spacing w:before="0" w:line="360" w:lineRule="auto"/>
        <w:ind w:left="567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1F04" w:rsidRPr="007C7AB4">
        <w:rPr>
          <w:sz w:val="28"/>
          <w:szCs w:val="28"/>
        </w:rPr>
        <w:t xml:space="preserve">Х. </w:t>
      </w:r>
      <w:proofErr w:type="spellStart"/>
      <w:r w:rsidR="00F21F04" w:rsidRPr="007C7AB4">
        <w:rPr>
          <w:sz w:val="28"/>
          <w:szCs w:val="28"/>
        </w:rPr>
        <w:t>Пернамбуко</w:t>
      </w:r>
      <w:proofErr w:type="spellEnd"/>
      <w:r w:rsidR="00F21F04" w:rsidRPr="007C7AB4">
        <w:rPr>
          <w:sz w:val="28"/>
          <w:szCs w:val="28"/>
        </w:rPr>
        <w:t>. Бразильский танец</w:t>
      </w:r>
    </w:p>
    <w:p w:rsidR="0025005F" w:rsidRDefault="0025005F" w:rsidP="00F21F04">
      <w:pPr>
        <w:pStyle w:val="21"/>
        <w:shd w:val="clear" w:color="auto" w:fill="auto"/>
        <w:spacing w:after="0" w:line="360" w:lineRule="auto"/>
        <w:ind w:left="20" w:right="260" w:firstLine="0"/>
        <w:rPr>
          <w:rStyle w:val="25"/>
          <w:bCs w:val="0"/>
          <w:sz w:val="28"/>
          <w:szCs w:val="28"/>
        </w:rPr>
      </w:pPr>
    </w:p>
    <w:p w:rsidR="00F21F04" w:rsidRPr="007C7AB4" w:rsidRDefault="00F21F04" w:rsidP="0025005F">
      <w:pPr>
        <w:pStyle w:val="21"/>
        <w:shd w:val="clear" w:color="auto" w:fill="auto"/>
        <w:spacing w:after="0" w:line="360" w:lineRule="auto"/>
        <w:ind w:left="20" w:right="-1" w:firstLine="0"/>
        <w:rPr>
          <w:rStyle w:val="25"/>
          <w:bCs w:val="0"/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Срок обучения</w:t>
      </w:r>
      <w:r w:rsidRPr="007C7AB4">
        <w:rPr>
          <w:rStyle w:val="250"/>
          <w:bCs w:val="0"/>
          <w:sz w:val="28"/>
          <w:szCs w:val="28"/>
        </w:rPr>
        <w:t xml:space="preserve"> – 5 (6)</w:t>
      </w:r>
      <w:r w:rsidRPr="007C7AB4">
        <w:rPr>
          <w:rStyle w:val="25"/>
          <w:bCs w:val="0"/>
          <w:sz w:val="28"/>
          <w:szCs w:val="28"/>
        </w:rPr>
        <w:t xml:space="preserve"> лет</w:t>
      </w:r>
    </w:p>
    <w:p w:rsidR="00F21F04" w:rsidRPr="007C7AB4" w:rsidRDefault="00F21F04" w:rsidP="00F21F04">
      <w:pPr>
        <w:pStyle w:val="21"/>
        <w:shd w:val="clear" w:color="auto" w:fill="auto"/>
        <w:spacing w:after="0" w:line="360" w:lineRule="auto"/>
        <w:ind w:left="20" w:right="260" w:firstLine="0"/>
        <w:rPr>
          <w:rStyle w:val="26"/>
          <w:b/>
          <w:bCs/>
          <w:sz w:val="28"/>
          <w:szCs w:val="28"/>
        </w:rPr>
      </w:pPr>
      <w:r w:rsidRPr="007C7AB4">
        <w:rPr>
          <w:rStyle w:val="26"/>
          <w:b/>
          <w:bCs/>
          <w:sz w:val="28"/>
          <w:szCs w:val="28"/>
        </w:rPr>
        <w:t>Годовые требования (баян, аккордеон)</w:t>
      </w:r>
    </w:p>
    <w:p w:rsidR="00F21F04" w:rsidRPr="007C7AB4" w:rsidRDefault="00F21F04" w:rsidP="0025005F">
      <w:pPr>
        <w:pStyle w:val="21"/>
        <w:shd w:val="clear" w:color="auto" w:fill="auto"/>
        <w:spacing w:after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Второй класс</w:t>
      </w:r>
      <w:r w:rsidRPr="007C7AB4">
        <w:rPr>
          <w:rStyle w:val="250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4 пьесы: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1 пьеса по нотам.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b/>
          <w:i/>
          <w:sz w:val="28"/>
          <w:szCs w:val="28"/>
        </w:rPr>
      </w:pPr>
      <w:r w:rsidRPr="007C7AB4">
        <w:rPr>
          <w:b/>
          <w:i/>
          <w:sz w:val="28"/>
          <w:szCs w:val="28"/>
        </w:rPr>
        <w:t>Пьесы для ансамбля (баян, аккордеон)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1. Латышская полька. Переложение Р. </w:t>
      </w:r>
      <w:proofErr w:type="spellStart"/>
      <w:r w:rsidRPr="007C7AB4">
        <w:rPr>
          <w:sz w:val="28"/>
          <w:szCs w:val="28"/>
        </w:rPr>
        <w:t>Гречухиной</w:t>
      </w:r>
      <w:proofErr w:type="spellEnd"/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2. Р. </w:t>
      </w:r>
      <w:proofErr w:type="spellStart"/>
      <w:r w:rsidRPr="007C7AB4">
        <w:rPr>
          <w:sz w:val="28"/>
          <w:szCs w:val="28"/>
        </w:rPr>
        <w:t>Паулс</w:t>
      </w:r>
      <w:proofErr w:type="spellEnd"/>
      <w:r w:rsidRPr="007C7AB4">
        <w:rPr>
          <w:sz w:val="28"/>
          <w:szCs w:val="28"/>
        </w:rPr>
        <w:t>. Колыбельная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3. Итальянская песня. Санта </w:t>
      </w:r>
      <w:proofErr w:type="spellStart"/>
      <w:r w:rsidRPr="007C7AB4">
        <w:rPr>
          <w:sz w:val="28"/>
          <w:szCs w:val="28"/>
        </w:rPr>
        <w:t>Лючия</w:t>
      </w:r>
      <w:proofErr w:type="spellEnd"/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4. Х. Лук. Танец медвежат</w:t>
      </w:r>
    </w:p>
    <w:p w:rsidR="00F21F04" w:rsidRPr="007C7AB4" w:rsidRDefault="00F21F04" w:rsidP="0025005F">
      <w:pPr>
        <w:pStyle w:val="21"/>
        <w:shd w:val="clear" w:color="auto" w:fill="auto"/>
        <w:spacing w:after="0" w:line="360" w:lineRule="auto"/>
        <w:ind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Третий класс</w:t>
      </w:r>
      <w:r w:rsidRPr="007C7AB4">
        <w:rPr>
          <w:rStyle w:val="250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 xml:space="preserve">В течение года ученики должны сыграть 4 пьесы: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1 пьеса по нотам.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b/>
          <w:i/>
          <w:sz w:val="28"/>
          <w:szCs w:val="28"/>
        </w:rPr>
      </w:pPr>
      <w:r w:rsidRPr="007C7AB4">
        <w:rPr>
          <w:b/>
          <w:i/>
          <w:sz w:val="28"/>
          <w:szCs w:val="28"/>
        </w:rPr>
        <w:t>Пьесы для ансамбля (баян, аккордеон)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1. В. </w:t>
      </w:r>
      <w:proofErr w:type="spellStart"/>
      <w:r w:rsidRPr="007C7AB4">
        <w:rPr>
          <w:sz w:val="28"/>
          <w:szCs w:val="28"/>
        </w:rPr>
        <w:t>Шаинский</w:t>
      </w:r>
      <w:proofErr w:type="spellEnd"/>
      <w:r w:rsidRPr="007C7AB4">
        <w:rPr>
          <w:sz w:val="28"/>
          <w:szCs w:val="28"/>
        </w:rPr>
        <w:t xml:space="preserve">. </w:t>
      </w:r>
      <w:proofErr w:type="gramStart"/>
      <w:r w:rsidRPr="007C7AB4">
        <w:rPr>
          <w:sz w:val="28"/>
          <w:szCs w:val="28"/>
        </w:rPr>
        <w:t>Песня про кузнечика</w:t>
      </w:r>
      <w:proofErr w:type="gramEnd"/>
      <w:r w:rsidRPr="007C7AB4">
        <w:rPr>
          <w:sz w:val="28"/>
          <w:szCs w:val="28"/>
        </w:rPr>
        <w:t>. Переложение С. Лихачева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2. Р. </w:t>
      </w:r>
      <w:proofErr w:type="spellStart"/>
      <w:r w:rsidRPr="007C7AB4">
        <w:rPr>
          <w:sz w:val="28"/>
          <w:szCs w:val="28"/>
        </w:rPr>
        <w:t>Фрикке</w:t>
      </w:r>
      <w:proofErr w:type="spellEnd"/>
      <w:r w:rsidRPr="007C7AB4">
        <w:rPr>
          <w:sz w:val="28"/>
          <w:szCs w:val="28"/>
        </w:rPr>
        <w:t>. Веселая кукушка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3. Л. Бетховен. Немецкий танец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4. В. Грачев. Веселый танец</w:t>
      </w:r>
    </w:p>
    <w:p w:rsidR="00F21F04" w:rsidRPr="007C7AB4" w:rsidRDefault="00F21F04" w:rsidP="0025005F">
      <w:pPr>
        <w:pStyle w:val="21"/>
        <w:shd w:val="clear" w:color="auto" w:fill="auto"/>
        <w:spacing w:after="0" w:line="360" w:lineRule="auto"/>
        <w:ind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Четвертый класс</w:t>
      </w:r>
      <w:r w:rsidRPr="007C7AB4">
        <w:rPr>
          <w:rStyle w:val="250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пьес: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2 пьеса по нотам.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b/>
          <w:i/>
          <w:sz w:val="28"/>
          <w:szCs w:val="28"/>
        </w:rPr>
      </w:pPr>
      <w:r w:rsidRPr="007C7AB4">
        <w:rPr>
          <w:b/>
          <w:i/>
          <w:sz w:val="28"/>
          <w:szCs w:val="28"/>
        </w:rPr>
        <w:t>Пьесы для ансамбля (баян, аккордеон)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1. Украинская полька. Обработка. М. </w:t>
      </w:r>
      <w:proofErr w:type="spellStart"/>
      <w:r w:rsidRPr="007C7AB4">
        <w:rPr>
          <w:sz w:val="28"/>
          <w:szCs w:val="28"/>
        </w:rPr>
        <w:t>Ризоля</w:t>
      </w:r>
      <w:proofErr w:type="spellEnd"/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2. Г. Гендель. Сарабанда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3. В. </w:t>
      </w:r>
      <w:proofErr w:type="spellStart"/>
      <w:r w:rsidRPr="007C7AB4">
        <w:rPr>
          <w:sz w:val="28"/>
          <w:szCs w:val="28"/>
        </w:rPr>
        <w:t>Бортянков</w:t>
      </w:r>
      <w:proofErr w:type="spellEnd"/>
      <w:r w:rsidRPr="007C7AB4">
        <w:rPr>
          <w:sz w:val="28"/>
          <w:szCs w:val="28"/>
        </w:rPr>
        <w:t>. Полька</w:t>
      </w:r>
    </w:p>
    <w:p w:rsidR="00F21F04" w:rsidRPr="007C7AB4" w:rsidRDefault="00F21F04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4. В. Петренко. Раздумье</w:t>
      </w:r>
    </w:p>
    <w:p w:rsidR="00E613D0" w:rsidRPr="007C7AB4" w:rsidRDefault="00E613D0" w:rsidP="0025005F">
      <w:pPr>
        <w:pStyle w:val="a4"/>
        <w:shd w:val="clear" w:color="auto" w:fill="auto"/>
        <w:spacing w:before="0" w:line="360" w:lineRule="auto"/>
        <w:ind w:left="20" w:right="20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5. «Вальс гаснущих свечей» </w:t>
      </w:r>
      <w:proofErr w:type="gramStart"/>
      <w:r w:rsidRPr="007C7AB4">
        <w:rPr>
          <w:sz w:val="28"/>
          <w:szCs w:val="28"/>
        </w:rPr>
        <w:t>из</w:t>
      </w:r>
      <w:proofErr w:type="gramEnd"/>
      <w:r w:rsidRPr="007C7AB4">
        <w:rPr>
          <w:sz w:val="28"/>
          <w:szCs w:val="28"/>
        </w:rPr>
        <w:t xml:space="preserve"> к/ф «</w:t>
      </w:r>
      <w:proofErr w:type="gramStart"/>
      <w:r w:rsidRPr="007C7AB4">
        <w:rPr>
          <w:sz w:val="28"/>
          <w:szCs w:val="28"/>
        </w:rPr>
        <w:t>Мост</w:t>
      </w:r>
      <w:proofErr w:type="gramEnd"/>
      <w:r>
        <w:rPr>
          <w:sz w:val="28"/>
          <w:szCs w:val="28"/>
        </w:rPr>
        <w:t xml:space="preserve"> </w:t>
      </w:r>
      <w:r w:rsidRPr="007C7AB4">
        <w:rPr>
          <w:sz w:val="28"/>
          <w:szCs w:val="28"/>
        </w:rPr>
        <w:t>Ватерлоо». Обр. Л. Бриля</w:t>
      </w:r>
    </w:p>
    <w:p w:rsidR="00D61ADE" w:rsidRPr="007C7AB4" w:rsidRDefault="00D61ADE" w:rsidP="0025005F">
      <w:pPr>
        <w:pStyle w:val="21"/>
        <w:shd w:val="clear" w:color="auto" w:fill="auto"/>
        <w:spacing w:after="0" w:line="360" w:lineRule="auto"/>
        <w:ind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Пятый класс</w:t>
      </w:r>
      <w:r w:rsidRPr="007C7AB4">
        <w:rPr>
          <w:rStyle w:val="250"/>
          <w:bCs w:val="0"/>
          <w:sz w:val="28"/>
          <w:szCs w:val="28"/>
        </w:rPr>
        <w:t xml:space="preserve"> (1</w:t>
      </w:r>
      <w:r w:rsidRPr="007C7AB4">
        <w:rPr>
          <w:rStyle w:val="25"/>
          <w:bCs w:val="0"/>
          <w:sz w:val="28"/>
          <w:szCs w:val="28"/>
        </w:rPr>
        <w:t xml:space="preserve"> час в неделю)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пьесы: 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2 пьеса по нотам.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b/>
          <w:i/>
          <w:sz w:val="28"/>
          <w:szCs w:val="28"/>
        </w:rPr>
      </w:pPr>
      <w:r w:rsidRPr="007C7AB4">
        <w:rPr>
          <w:b/>
          <w:i/>
          <w:sz w:val="28"/>
          <w:szCs w:val="28"/>
        </w:rPr>
        <w:t>Пьесы для ансамбля (баян, аккордеон)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1. И. Штраус. Анна-полька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2. О. Звонарев. Русская </w:t>
      </w:r>
      <w:proofErr w:type="spellStart"/>
      <w:r w:rsidRPr="007C7AB4">
        <w:rPr>
          <w:sz w:val="28"/>
          <w:szCs w:val="28"/>
        </w:rPr>
        <w:t>рябинушка</w:t>
      </w:r>
      <w:proofErr w:type="spellEnd"/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>3. А. Петров. Вальс из к/ф «Берегись автомобиля»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4. Р.Н.П. «</w:t>
      </w:r>
      <w:proofErr w:type="gramStart"/>
      <w:r w:rsidRPr="007C7AB4">
        <w:rPr>
          <w:sz w:val="28"/>
          <w:szCs w:val="28"/>
        </w:rPr>
        <w:t>Во</w:t>
      </w:r>
      <w:proofErr w:type="gramEnd"/>
      <w:r w:rsidRPr="007C7AB4">
        <w:rPr>
          <w:sz w:val="28"/>
          <w:szCs w:val="28"/>
        </w:rPr>
        <w:t xml:space="preserve"> кузнице». Обр. В. </w:t>
      </w:r>
      <w:proofErr w:type="spellStart"/>
      <w:r w:rsidRPr="007C7AB4">
        <w:rPr>
          <w:sz w:val="28"/>
          <w:szCs w:val="28"/>
        </w:rPr>
        <w:t>Накапкина</w:t>
      </w:r>
      <w:proofErr w:type="spellEnd"/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5. А. Аверкин. Озорница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</w:p>
    <w:p w:rsidR="00D61ADE" w:rsidRPr="007C7AB4" w:rsidRDefault="00D61ADE" w:rsidP="0025005F">
      <w:pPr>
        <w:pStyle w:val="21"/>
        <w:shd w:val="clear" w:color="auto" w:fill="auto"/>
        <w:spacing w:after="0" w:line="360" w:lineRule="auto"/>
        <w:ind w:right="260" w:firstLine="547"/>
        <w:jc w:val="left"/>
        <w:rPr>
          <w:sz w:val="28"/>
          <w:szCs w:val="28"/>
        </w:rPr>
      </w:pPr>
      <w:r w:rsidRPr="007C7AB4">
        <w:rPr>
          <w:rStyle w:val="25"/>
          <w:bCs w:val="0"/>
          <w:sz w:val="28"/>
          <w:szCs w:val="28"/>
        </w:rPr>
        <w:t>Шестой класс</w:t>
      </w:r>
      <w:r w:rsidRPr="007C7AB4">
        <w:rPr>
          <w:rStyle w:val="250"/>
          <w:bCs w:val="0"/>
          <w:sz w:val="28"/>
          <w:szCs w:val="28"/>
        </w:rPr>
        <w:t xml:space="preserve"> (2</w:t>
      </w:r>
      <w:r w:rsidRPr="007C7AB4">
        <w:rPr>
          <w:rStyle w:val="25"/>
          <w:bCs w:val="0"/>
          <w:sz w:val="28"/>
          <w:szCs w:val="28"/>
        </w:rPr>
        <w:t xml:space="preserve"> часа в неделю)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В течение года ученики должны сыграть 5 пьесы: 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- конец октября - контрольный урок - 1 пьеса по нотам, 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6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середина декабря - контрольный урок - 1 пьеса наизусть,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марта - контрольный урок 2 пьеса по нотам.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- начало апреля - зачет – 1 пьеса наизусть.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b/>
          <w:i/>
          <w:sz w:val="28"/>
          <w:szCs w:val="28"/>
        </w:rPr>
      </w:pPr>
      <w:r w:rsidRPr="007C7AB4">
        <w:rPr>
          <w:b/>
          <w:i/>
          <w:sz w:val="28"/>
          <w:szCs w:val="28"/>
        </w:rPr>
        <w:t>Пьесы для ансамбля (баян, аккордеон)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 xml:space="preserve">1. К. </w:t>
      </w:r>
      <w:proofErr w:type="spellStart"/>
      <w:r w:rsidRPr="007C7AB4">
        <w:rPr>
          <w:sz w:val="28"/>
          <w:szCs w:val="28"/>
        </w:rPr>
        <w:t>Стенгач</w:t>
      </w:r>
      <w:proofErr w:type="spellEnd"/>
      <w:r w:rsidRPr="007C7AB4">
        <w:rPr>
          <w:sz w:val="28"/>
          <w:szCs w:val="28"/>
        </w:rPr>
        <w:t>. Галоп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2. Л. Феррари. Парижский вечер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3. В. Корнев. Валенки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4. В. Петренко. Веселые спутницы</w:t>
      </w:r>
    </w:p>
    <w:p w:rsidR="00D61ADE" w:rsidRPr="007C7AB4" w:rsidRDefault="00D61ADE" w:rsidP="0025005F">
      <w:pPr>
        <w:pStyle w:val="a4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5. Е. Дога. Парижский каскад</w:t>
      </w:r>
    </w:p>
    <w:p w:rsidR="00D61ADE" w:rsidRPr="007C7AB4" w:rsidRDefault="00D61ADE" w:rsidP="00D61ADE">
      <w:pPr>
        <w:pStyle w:val="a4"/>
        <w:shd w:val="clear" w:color="auto" w:fill="auto"/>
        <w:spacing w:before="0" w:line="360" w:lineRule="auto"/>
        <w:ind w:right="260" w:firstLine="0"/>
        <w:jc w:val="left"/>
        <w:rPr>
          <w:sz w:val="28"/>
          <w:szCs w:val="28"/>
        </w:rPr>
      </w:pPr>
    </w:p>
    <w:p w:rsidR="00D61ADE" w:rsidRPr="007C7AB4" w:rsidRDefault="00D61ADE" w:rsidP="00D61ADE">
      <w:pPr>
        <w:pStyle w:val="2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9" w:name="bookmark61"/>
      <w:r w:rsidRPr="007C7AB4">
        <w:rPr>
          <w:rStyle w:val="239"/>
          <w:bCs w:val="0"/>
          <w:sz w:val="28"/>
          <w:szCs w:val="28"/>
        </w:rPr>
        <w:t>III.</w:t>
      </w:r>
      <w:r w:rsidRPr="007C7AB4">
        <w:rPr>
          <w:rStyle w:val="2323"/>
          <w:bCs w:val="0"/>
          <w:sz w:val="28"/>
          <w:szCs w:val="28"/>
        </w:rPr>
        <w:t xml:space="preserve"> Требования к уровню подготовки </w:t>
      </w:r>
      <w:proofErr w:type="gramStart"/>
      <w:r w:rsidRPr="007C7AB4">
        <w:rPr>
          <w:rStyle w:val="2323"/>
          <w:bCs w:val="0"/>
          <w:sz w:val="28"/>
          <w:szCs w:val="28"/>
        </w:rPr>
        <w:t>обучающихся</w:t>
      </w:r>
      <w:bookmarkEnd w:id="9"/>
      <w:proofErr w:type="gramEnd"/>
    </w:p>
    <w:p w:rsidR="00D61ADE" w:rsidRPr="007C7AB4" w:rsidRDefault="00D61ADE" w:rsidP="00D61ADE">
      <w:pPr>
        <w:pStyle w:val="a4"/>
        <w:shd w:val="clear" w:color="auto" w:fill="auto"/>
        <w:spacing w:before="0" w:line="360" w:lineRule="auto"/>
        <w:ind w:left="2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D61ADE" w:rsidRPr="007C7AB4" w:rsidRDefault="00D61ADE" w:rsidP="00D61ADE">
      <w:pPr>
        <w:pStyle w:val="a4"/>
        <w:framePr w:w="3804" w:h="278" w:vSpace="715" w:wrap="around" w:hAnchor="margin" w:x="6237" w:y="127"/>
        <w:shd w:val="clear" w:color="auto" w:fill="auto"/>
        <w:spacing w:before="0" w:line="360" w:lineRule="auto"/>
        <w:ind w:left="-1276" w:right="1907" w:firstLine="0"/>
        <w:jc w:val="left"/>
        <w:rPr>
          <w:sz w:val="28"/>
          <w:szCs w:val="28"/>
        </w:rPr>
      </w:pPr>
    </w:p>
    <w:p w:rsidR="00D61ADE" w:rsidRPr="007C7AB4" w:rsidRDefault="00CE4529" w:rsidP="00CE4529">
      <w:pPr>
        <w:pStyle w:val="a4"/>
        <w:shd w:val="clear" w:color="auto" w:fill="auto"/>
        <w:tabs>
          <w:tab w:val="left" w:pos="993"/>
        </w:tabs>
        <w:spacing w:before="0" w:line="360" w:lineRule="auto"/>
        <w:ind w:left="20" w:right="280" w:firstLine="54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61ADE" w:rsidRPr="007C7AB4">
        <w:rPr>
          <w:sz w:val="28"/>
          <w:szCs w:val="28"/>
        </w:rPr>
        <w:t xml:space="preserve">развитие интереса у </w:t>
      </w:r>
      <w:proofErr w:type="gramStart"/>
      <w:r w:rsidR="00D61ADE" w:rsidRPr="007C7AB4">
        <w:rPr>
          <w:sz w:val="28"/>
          <w:szCs w:val="28"/>
        </w:rPr>
        <w:t>обучающихся</w:t>
      </w:r>
      <w:proofErr w:type="gramEnd"/>
      <w:r w:rsidR="00D61ADE" w:rsidRPr="007C7AB4">
        <w:rPr>
          <w:sz w:val="28"/>
          <w:szCs w:val="28"/>
        </w:rPr>
        <w:t xml:space="preserve"> к музыкальному искусству в целом;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599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561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приобретение особых навыков игры в музыкальном коллективе (ансамбль, оркестр);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321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развитие навыка чтения нот с листа;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321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развитие навыка транспонирования, подбора по слуху;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326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знание репертуара для ансамбля;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585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 xml:space="preserve">наличие навыков </w:t>
      </w:r>
      <w:proofErr w:type="spellStart"/>
      <w:r w:rsidRPr="007C7AB4">
        <w:rPr>
          <w:sz w:val="28"/>
          <w:szCs w:val="28"/>
        </w:rPr>
        <w:t>репетиционно</w:t>
      </w:r>
      <w:proofErr w:type="spellEnd"/>
      <w:r w:rsidRPr="007C7AB4">
        <w:rPr>
          <w:sz w:val="28"/>
          <w:szCs w:val="28"/>
        </w:rPr>
        <w:t>-концертной работы в качестве члена музыкального коллектива;</w:t>
      </w:r>
    </w:p>
    <w:p w:rsidR="00D61ADE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642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повышение мотивации к продолжению профессионального обучения на инструменте.</w:t>
      </w:r>
    </w:p>
    <w:p w:rsidR="00CE4529" w:rsidRPr="007C7AB4" w:rsidRDefault="00CE4529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642"/>
          <w:tab w:val="left" w:pos="993"/>
        </w:tabs>
        <w:spacing w:before="0" w:line="360" w:lineRule="auto"/>
        <w:ind w:left="100" w:right="280" w:firstLine="547"/>
        <w:jc w:val="both"/>
        <w:rPr>
          <w:sz w:val="28"/>
          <w:szCs w:val="28"/>
        </w:rPr>
      </w:pPr>
    </w:p>
    <w:p w:rsidR="00D61ADE" w:rsidRPr="007C7AB4" w:rsidRDefault="00D61ADE" w:rsidP="00D61ADE">
      <w:pPr>
        <w:pStyle w:val="2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10" w:name="bookmark62"/>
      <w:r w:rsidRPr="007C7AB4">
        <w:rPr>
          <w:rStyle w:val="238"/>
          <w:bCs w:val="0"/>
          <w:sz w:val="28"/>
          <w:szCs w:val="28"/>
        </w:rPr>
        <w:t>IV.</w:t>
      </w:r>
      <w:r w:rsidRPr="007C7AB4">
        <w:rPr>
          <w:rStyle w:val="2323"/>
          <w:bCs w:val="0"/>
          <w:sz w:val="28"/>
          <w:szCs w:val="28"/>
        </w:rPr>
        <w:t xml:space="preserve"> Формы и методы контроля, система оценок</w:t>
      </w:r>
      <w:bookmarkEnd w:id="10"/>
    </w:p>
    <w:p w:rsidR="00D61ADE" w:rsidRPr="007C7AB4" w:rsidRDefault="00D61ADE" w:rsidP="00D61ADE">
      <w:pPr>
        <w:pStyle w:val="a4"/>
        <w:shd w:val="clear" w:color="auto" w:fill="auto"/>
        <w:tabs>
          <w:tab w:val="left" w:pos="1134"/>
          <w:tab w:val="left" w:pos="1418"/>
        </w:tabs>
        <w:spacing w:before="0" w:line="360" w:lineRule="auto"/>
        <w:ind w:left="100" w:right="2240" w:firstLine="467"/>
        <w:jc w:val="left"/>
        <w:rPr>
          <w:sz w:val="28"/>
          <w:szCs w:val="28"/>
        </w:rPr>
      </w:pPr>
      <w:r w:rsidRPr="007C7AB4">
        <w:rPr>
          <w:rStyle w:val="a7"/>
          <w:b/>
          <w:sz w:val="28"/>
          <w:szCs w:val="28"/>
        </w:rPr>
        <w:t>1.  Аттестация: цели, виды, форма, содержание</w:t>
      </w:r>
      <w:r w:rsidRPr="007C7AB4">
        <w:rPr>
          <w:rStyle w:val="a7"/>
          <w:sz w:val="28"/>
          <w:szCs w:val="28"/>
        </w:rPr>
        <w:t xml:space="preserve"> 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Основными видами контроля успеваемости являются:</w:t>
      </w:r>
    </w:p>
    <w:p w:rsidR="00D61ADE" w:rsidRPr="007C7AB4" w:rsidRDefault="00D61ADE" w:rsidP="00CE4529">
      <w:pPr>
        <w:pStyle w:val="a4"/>
        <w:numPr>
          <w:ilvl w:val="0"/>
          <w:numId w:val="15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текущий контроль успеваемости учащихся</w:t>
      </w:r>
    </w:p>
    <w:p w:rsidR="00D61ADE" w:rsidRPr="007C7AB4" w:rsidRDefault="00D61ADE" w:rsidP="00CE4529">
      <w:pPr>
        <w:pStyle w:val="a4"/>
        <w:numPr>
          <w:ilvl w:val="0"/>
          <w:numId w:val="15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промежуточная аттестация</w:t>
      </w:r>
    </w:p>
    <w:p w:rsidR="00D61ADE" w:rsidRPr="007C7AB4" w:rsidRDefault="00D61ADE" w:rsidP="00CE4529">
      <w:pPr>
        <w:pStyle w:val="a4"/>
        <w:numPr>
          <w:ilvl w:val="0"/>
          <w:numId w:val="15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left"/>
        <w:rPr>
          <w:sz w:val="28"/>
          <w:szCs w:val="28"/>
        </w:rPr>
      </w:pPr>
      <w:r w:rsidRPr="007C7AB4">
        <w:rPr>
          <w:sz w:val="28"/>
          <w:szCs w:val="28"/>
        </w:rPr>
        <w:t>итоговая аттестация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Каждый вид контроля имеет свои цели, задачи, формы.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rStyle w:val="2"/>
          <w:sz w:val="28"/>
          <w:szCs w:val="28"/>
        </w:rPr>
        <w:t>Текущий контроль</w:t>
      </w:r>
      <w:r w:rsidRPr="007C7AB4"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отношение ребенка к занятиям, его старания и прилежность;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качество выполнения предложенных заданий;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инициативность и проявление </w:t>
      </w:r>
      <w:proofErr w:type="gramStart"/>
      <w:r w:rsidRPr="007C7AB4">
        <w:rPr>
          <w:sz w:val="28"/>
          <w:szCs w:val="28"/>
        </w:rPr>
        <w:t>самостоятельности</w:t>
      </w:r>
      <w:proofErr w:type="gramEnd"/>
      <w:r w:rsidRPr="007C7AB4">
        <w:rPr>
          <w:sz w:val="28"/>
          <w:szCs w:val="28"/>
        </w:rPr>
        <w:t xml:space="preserve"> как на уроке, так и во время домашней работы;</w:t>
      </w:r>
    </w:p>
    <w:p w:rsidR="00D61ADE" w:rsidRPr="007C7AB4" w:rsidRDefault="00D61ADE" w:rsidP="00CE4529">
      <w:pPr>
        <w:pStyle w:val="a4"/>
        <w:numPr>
          <w:ilvl w:val="0"/>
          <w:numId w:val="14"/>
        </w:numPr>
        <w:shd w:val="clear" w:color="auto" w:fill="auto"/>
        <w:tabs>
          <w:tab w:val="left" w:pos="993"/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темпы продвижения.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rStyle w:val="2"/>
          <w:sz w:val="28"/>
          <w:szCs w:val="28"/>
        </w:rPr>
        <w:t>Промежуточная аттестация</w:t>
      </w:r>
      <w:r w:rsidRPr="007C7AB4"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</w:t>
      </w:r>
      <w:r w:rsidRPr="007C7AB4">
        <w:rPr>
          <w:sz w:val="28"/>
          <w:szCs w:val="28"/>
        </w:rPr>
        <w:lastRenderedPageBreak/>
        <w:t>контрольные уроки, проводимые с приглашением комиссии, зачеты, академические концерты, технические зачеты, экзамены.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D61ADE" w:rsidRPr="007C7AB4" w:rsidRDefault="00D61ADE" w:rsidP="00D61ADE">
      <w:pPr>
        <w:pStyle w:val="81"/>
        <w:shd w:val="clear" w:color="auto" w:fill="auto"/>
        <w:tabs>
          <w:tab w:val="left" w:pos="14034"/>
        </w:tabs>
        <w:spacing w:line="360" w:lineRule="auto"/>
        <w:ind w:right="252" w:firstLine="567"/>
        <w:rPr>
          <w:b/>
          <w:sz w:val="28"/>
          <w:szCs w:val="28"/>
        </w:rPr>
      </w:pPr>
      <w:r w:rsidRPr="007C7AB4">
        <w:rPr>
          <w:rStyle w:val="82"/>
          <w:b/>
          <w:iCs w:val="0"/>
          <w:sz w:val="28"/>
          <w:szCs w:val="28"/>
        </w:rPr>
        <w:t>2. Критерии оценок</w:t>
      </w:r>
    </w:p>
    <w:p w:rsidR="00D61ADE" w:rsidRPr="007C7AB4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D61ADE" w:rsidRPr="007C7AB4" w:rsidRDefault="00D61ADE" w:rsidP="00D61ADE">
      <w:pPr>
        <w:pStyle w:val="221"/>
        <w:keepNext/>
        <w:keepLines/>
        <w:shd w:val="clear" w:color="auto" w:fill="auto"/>
        <w:tabs>
          <w:tab w:val="left" w:pos="14034"/>
        </w:tabs>
        <w:spacing w:after="0" w:line="360" w:lineRule="auto"/>
        <w:ind w:right="252" w:firstLine="567"/>
        <w:jc w:val="both"/>
        <w:rPr>
          <w:sz w:val="28"/>
          <w:szCs w:val="28"/>
        </w:rPr>
      </w:pPr>
      <w:bookmarkStart w:id="11" w:name="bookmark63"/>
      <w:r w:rsidRPr="007C7AB4">
        <w:rPr>
          <w:rStyle w:val="222"/>
          <w:b w:val="0"/>
          <w:bCs w:val="0"/>
          <w:i w:val="0"/>
          <w:iCs w:val="0"/>
          <w:sz w:val="28"/>
          <w:szCs w:val="28"/>
        </w:rPr>
        <w:lastRenderedPageBreak/>
        <w:t>Критерии оценки качества исполнения</w:t>
      </w:r>
      <w:bookmarkEnd w:id="11"/>
    </w:p>
    <w:p w:rsidR="00D61ADE" w:rsidRDefault="00D61ADE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CE4529" w:rsidRPr="007C7AB4" w:rsidRDefault="00CE4529" w:rsidP="00D61ADE">
      <w:pPr>
        <w:pStyle w:val="a4"/>
        <w:shd w:val="clear" w:color="auto" w:fill="auto"/>
        <w:tabs>
          <w:tab w:val="left" w:pos="14034"/>
        </w:tabs>
        <w:spacing w:before="0" w:line="360" w:lineRule="auto"/>
        <w:ind w:right="252" w:firstLine="567"/>
        <w:jc w:val="both"/>
        <w:rPr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058"/>
      </w:tblGrid>
      <w:tr w:rsidR="004A4DB1" w:rsidRPr="007C7AB4" w:rsidTr="004A4DB1"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21"/>
              <w:shd w:val="clear" w:color="auto" w:fill="auto"/>
              <w:spacing w:after="0" w:line="276" w:lineRule="auto"/>
              <w:ind w:left="1300" w:firstLine="0"/>
              <w:jc w:val="left"/>
              <w:rPr>
                <w:sz w:val="28"/>
                <w:szCs w:val="28"/>
              </w:rPr>
            </w:pPr>
            <w:r w:rsidRPr="007C7AB4">
              <w:rPr>
                <w:rStyle w:val="25"/>
                <w:sz w:val="28"/>
                <w:szCs w:val="28"/>
              </w:rPr>
              <w:t>Оценка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21"/>
              <w:shd w:val="clear" w:color="auto" w:fill="auto"/>
              <w:spacing w:after="0" w:line="276" w:lineRule="auto"/>
              <w:ind w:left="820" w:right="931" w:firstLine="0"/>
              <w:jc w:val="left"/>
              <w:rPr>
                <w:sz w:val="28"/>
                <w:szCs w:val="28"/>
              </w:rPr>
            </w:pPr>
            <w:r w:rsidRPr="007C7AB4">
              <w:rPr>
                <w:rStyle w:val="25"/>
                <w:sz w:val="28"/>
                <w:szCs w:val="28"/>
              </w:rPr>
              <w:t>Критерии оценивания выступления</w:t>
            </w:r>
          </w:p>
        </w:tc>
      </w:tr>
      <w:tr w:rsidR="004A4DB1" w:rsidRPr="007C7AB4" w:rsidTr="004A4DB1">
        <w:trPr>
          <w:trHeight w:val="14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5 («отлично»)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77" w:right="283" w:firstLine="0"/>
              <w:jc w:val="both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A4DB1" w:rsidRPr="007C7AB4" w:rsidTr="004A4DB1">
        <w:trPr>
          <w:trHeight w:val="14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4 («хорошо»)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77" w:right="283" w:firstLine="0"/>
              <w:jc w:val="both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4A4DB1" w:rsidRPr="007C7AB4" w:rsidTr="004A4DB1">
        <w:trPr>
          <w:trHeight w:val="194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77" w:right="283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4A4DB1" w:rsidRPr="007C7AB4" w:rsidTr="004A4DB1">
        <w:trPr>
          <w:trHeight w:val="14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77" w:right="283" w:firstLine="0"/>
              <w:jc w:val="both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4A4DB1" w:rsidRPr="007C7AB4" w:rsidTr="004A4DB1">
        <w:trPr>
          <w:trHeight w:val="98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1" w:rsidRPr="007C7AB4" w:rsidRDefault="004A4DB1" w:rsidP="004A4DB1">
            <w:pPr>
              <w:pStyle w:val="a4"/>
              <w:shd w:val="clear" w:color="auto" w:fill="auto"/>
              <w:spacing w:before="0" w:line="276" w:lineRule="auto"/>
              <w:ind w:left="177" w:right="283" w:firstLine="0"/>
              <w:jc w:val="left"/>
              <w:rPr>
                <w:sz w:val="28"/>
                <w:szCs w:val="28"/>
              </w:rPr>
            </w:pPr>
            <w:r w:rsidRPr="007C7AB4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E4529" w:rsidRDefault="00CE4529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7C7AB4">
        <w:rPr>
          <w:sz w:val="28"/>
          <w:szCs w:val="28"/>
        </w:rPr>
        <w:t>-»</w:t>
      </w:r>
      <w:proofErr w:type="gramEnd"/>
      <w:r w:rsidRPr="007C7AB4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Фонды оценочных сре</w:t>
      </w:r>
      <w:proofErr w:type="gramStart"/>
      <w:r w:rsidRPr="007C7AB4">
        <w:rPr>
          <w:sz w:val="28"/>
          <w:szCs w:val="28"/>
        </w:rPr>
        <w:t>дств пр</w:t>
      </w:r>
      <w:proofErr w:type="gramEnd"/>
      <w:r w:rsidRPr="007C7AB4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 w:rsidRPr="007C7AB4">
        <w:rPr>
          <w:sz w:val="28"/>
          <w:szCs w:val="28"/>
        </w:rPr>
        <w:lastRenderedPageBreak/>
        <w:t>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E4529" w:rsidRDefault="00CE4529" w:rsidP="00631236">
      <w:pPr>
        <w:pStyle w:val="231"/>
        <w:keepNext/>
        <w:keepLines/>
        <w:shd w:val="clear" w:color="auto" w:fill="auto"/>
        <w:spacing w:before="0" w:line="360" w:lineRule="auto"/>
        <w:ind w:right="394" w:firstLine="567"/>
        <w:jc w:val="center"/>
        <w:rPr>
          <w:rStyle w:val="237"/>
          <w:bCs w:val="0"/>
          <w:sz w:val="28"/>
          <w:szCs w:val="28"/>
        </w:rPr>
      </w:pPr>
      <w:bookmarkStart w:id="12" w:name="bookmark64"/>
    </w:p>
    <w:p w:rsidR="00631236" w:rsidRPr="007C7AB4" w:rsidRDefault="00631236" w:rsidP="00631236">
      <w:pPr>
        <w:pStyle w:val="231"/>
        <w:keepNext/>
        <w:keepLines/>
        <w:shd w:val="clear" w:color="auto" w:fill="auto"/>
        <w:spacing w:before="0" w:line="360" w:lineRule="auto"/>
        <w:ind w:right="394" w:firstLine="567"/>
        <w:jc w:val="center"/>
        <w:rPr>
          <w:sz w:val="28"/>
          <w:szCs w:val="28"/>
        </w:rPr>
      </w:pPr>
      <w:r w:rsidRPr="007C7AB4">
        <w:rPr>
          <w:rStyle w:val="237"/>
          <w:bCs w:val="0"/>
          <w:sz w:val="28"/>
          <w:szCs w:val="28"/>
        </w:rPr>
        <w:t>V.</w:t>
      </w:r>
      <w:r w:rsidRPr="007C7AB4">
        <w:rPr>
          <w:rStyle w:val="2323"/>
          <w:bCs w:val="0"/>
          <w:sz w:val="28"/>
          <w:szCs w:val="28"/>
        </w:rPr>
        <w:t xml:space="preserve"> Методическое обеспечение учебного процесса</w:t>
      </w:r>
      <w:bookmarkEnd w:id="12"/>
    </w:p>
    <w:p w:rsidR="00631236" w:rsidRPr="007C7AB4" w:rsidRDefault="00631236" w:rsidP="00631236">
      <w:pPr>
        <w:pStyle w:val="221"/>
        <w:keepNext/>
        <w:keepLines/>
        <w:shd w:val="clear" w:color="auto" w:fill="auto"/>
        <w:tabs>
          <w:tab w:val="left" w:pos="1134"/>
        </w:tabs>
        <w:spacing w:after="0" w:line="360" w:lineRule="auto"/>
        <w:ind w:right="394" w:firstLine="567"/>
        <w:jc w:val="both"/>
        <w:rPr>
          <w:sz w:val="28"/>
          <w:szCs w:val="28"/>
        </w:rPr>
      </w:pPr>
      <w:bookmarkStart w:id="13" w:name="bookmark65"/>
      <w:r w:rsidRPr="007C7AB4">
        <w:rPr>
          <w:rStyle w:val="220"/>
          <w:bCs w:val="0"/>
          <w:iCs w:val="0"/>
          <w:sz w:val="28"/>
          <w:szCs w:val="28"/>
        </w:rPr>
        <w:t>1.</w:t>
      </w:r>
      <w:r w:rsidRPr="007C7AB4">
        <w:rPr>
          <w:rStyle w:val="222"/>
          <w:bCs w:val="0"/>
          <w:iCs w:val="0"/>
          <w:sz w:val="28"/>
          <w:szCs w:val="28"/>
        </w:rPr>
        <w:t xml:space="preserve">     Методические рекомендации педагогическим работникам</w:t>
      </w:r>
      <w:bookmarkEnd w:id="13"/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отличие от другого вида коллективного </w:t>
      </w:r>
      <w:proofErr w:type="spellStart"/>
      <w:r w:rsidRPr="007C7AB4">
        <w:rPr>
          <w:sz w:val="28"/>
          <w:szCs w:val="28"/>
        </w:rPr>
        <w:t>музицирования</w:t>
      </w:r>
      <w:proofErr w:type="spellEnd"/>
      <w:r w:rsidRPr="007C7AB4">
        <w:rPr>
          <w:sz w:val="28"/>
          <w:szCs w:val="28"/>
        </w:rPr>
        <w:t xml:space="preserve">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lastRenderedPageBreak/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7C7AB4">
        <w:rPr>
          <w:sz w:val="28"/>
          <w:szCs w:val="28"/>
        </w:rPr>
        <w:t>звукоизвлечение</w:t>
      </w:r>
      <w:proofErr w:type="spellEnd"/>
      <w:r w:rsidRPr="007C7AB4">
        <w:rPr>
          <w:sz w:val="28"/>
          <w:szCs w:val="28"/>
        </w:rP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4A4D67" w:rsidRDefault="00631236" w:rsidP="004A4D67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</w:t>
      </w:r>
    </w:p>
    <w:p w:rsidR="00631236" w:rsidRPr="007C7AB4" w:rsidRDefault="00631236" w:rsidP="004A4D67">
      <w:pPr>
        <w:pStyle w:val="a4"/>
        <w:shd w:val="clear" w:color="auto" w:fill="auto"/>
        <w:spacing w:before="0" w:line="360" w:lineRule="auto"/>
        <w:ind w:right="394" w:firstLine="0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7C7AB4">
        <w:rPr>
          <w:sz w:val="28"/>
          <w:szCs w:val="28"/>
        </w:rPr>
        <w:t>контактирования</w:t>
      </w:r>
      <w:proofErr w:type="spellEnd"/>
      <w:r w:rsidRPr="007C7AB4">
        <w:rPr>
          <w:sz w:val="28"/>
          <w:szCs w:val="28"/>
        </w:rPr>
        <w:t xml:space="preserve"> между участниками ансамбля.</w:t>
      </w:r>
    </w:p>
    <w:p w:rsidR="00631236" w:rsidRPr="007C7AB4" w:rsidRDefault="00631236" w:rsidP="00CE4529">
      <w:pPr>
        <w:pStyle w:val="221"/>
        <w:keepNext/>
        <w:keepLines/>
        <w:shd w:val="clear" w:color="auto" w:fill="auto"/>
        <w:tabs>
          <w:tab w:val="left" w:pos="1134"/>
        </w:tabs>
        <w:spacing w:after="0" w:line="360" w:lineRule="auto"/>
        <w:ind w:right="394" w:firstLine="567"/>
        <w:rPr>
          <w:sz w:val="28"/>
          <w:szCs w:val="28"/>
        </w:rPr>
      </w:pPr>
      <w:bookmarkStart w:id="14" w:name="bookmark66"/>
      <w:r w:rsidRPr="007C7AB4">
        <w:rPr>
          <w:rStyle w:val="220"/>
          <w:bCs w:val="0"/>
          <w:iCs w:val="0"/>
          <w:sz w:val="28"/>
          <w:szCs w:val="28"/>
        </w:rPr>
        <w:t>2.</w:t>
      </w:r>
      <w:r w:rsidR="00CE4529">
        <w:rPr>
          <w:rStyle w:val="222"/>
          <w:bCs w:val="0"/>
          <w:iCs w:val="0"/>
          <w:sz w:val="28"/>
          <w:szCs w:val="28"/>
        </w:rPr>
        <w:t xml:space="preserve">  </w:t>
      </w:r>
      <w:r w:rsidRPr="007C7AB4">
        <w:rPr>
          <w:rStyle w:val="222"/>
          <w:bCs w:val="0"/>
          <w:iCs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7C7AB4">
        <w:rPr>
          <w:rStyle w:val="222"/>
          <w:bCs w:val="0"/>
          <w:iCs w:val="0"/>
          <w:sz w:val="28"/>
          <w:szCs w:val="28"/>
        </w:rPr>
        <w:t>обучающихся</w:t>
      </w:r>
      <w:bookmarkEnd w:id="14"/>
      <w:proofErr w:type="gramEnd"/>
    </w:p>
    <w:p w:rsidR="00631236" w:rsidRPr="007C7AB4" w:rsidRDefault="00631236" w:rsidP="00CE4529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  <w:r w:rsidRPr="007C7AB4">
        <w:rPr>
          <w:sz w:val="28"/>
          <w:szCs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</w:t>
      </w:r>
      <w:r w:rsidR="00CE4529">
        <w:rPr>
          <w:sz w:val="28"/>
          <w:szCs w:val="28"/>
        </w:rPr>
        <w:t xml:space="preserve"> </w:t>
      </w:r>
      <w:r w:rsidRPr="007C7AB4">
        <w:rPr>
          <w:sz w:val="28"/>
          <w:szCs w:val="28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7C7AB4">
        <w:rPr>
          <w:sz w:val="28"/>
          <w:szCs w:val="28"/>
        </w:rPr>
        <w:t>согласовывая их друг с</w:t>
      </w:r>
      <w:proofErr w:type="gramEnd"/>
      <w:r w:rsidRPr="007C7AB4">
        <w:rPr>
          <w:sz w:val="28"/>
          <w:szCs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631236" w:rsidRPr="007C7AB4" w:rsidRDefault="00631236" w:rsidP="00631236">
      <w:pPr>
        <w:pStyle w:val="a4"/>
        <w:shd w:val="clear" w:color="auto" w:fill="auto"/>
        <w:spacing w:before="0" w:line="360" w:lineRule="auto"/>
        <w:ind w:right="394" w:firstLine="567"/>
        <w:jc w:val="both"/>
        <w:rPr>
          <w:sz w:val="28"/>
          <w:szCs w:val="28"/>
        </w:rPr>
      </w:pPr>
    </w:p>
    <w:p w:rsidR="00631236" w:rsidRPr="007C7AB4" w:rsidRDefault="00631236" w:rsidP="00631236">
      <w:pPr>
        <w:pStyle w:val="2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15" w:name="bookmark67"/>
      <w:r w:rsidRPr="007C7AB4">
        <w:rPr>
          <w:rStyle w:val="236"/>
          <w:bCs w:val="0"/>
          <w:sz w:val="28"/>
          <w:szCs w:val="28"/>
        </w:rPr>
        <w:lastRenderedPageBreak/>
        <w:t>VI.</w:t>
      </w:r>
      <w:r w:rsidRPr="007C7AB4">
        <w:rPr>
          <w:rStyle w:val="2323"/>
          <w:bCs w:val="0"/>
          <w:sz w:val="28"/>
          <w:szCs w:val="28"/>
        </w:rPr>
        <w:t xml:space="preserve"> Спис</w:t>
      </w:r>
      <w:r w:rsidR="00381B23">
        <w:rPr>
          <w:rStyle w:val="2323"/>
          <w:bCs w:val="0"/>
          <w:sz w:val="28"/>
          <w:szCs w:val="28"/>
        </w:rPr>
        <w:t>о</w:t>
      </w:r>
      <w:r w:rsidRPr="007C7AB4">
        <w:rPr>
          <w:rStyle w:val="2323"/>
          <w:bCs w:val="0"/>
          <w:sz w:val="28"/>
          <w:szCs w:val="28"/>
        </w:rPr>
        <w:t>к учебной и методической литературы</w:t>
      </w:r>
      <w:bookmarkEnd w:id="15"/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69"/>
      <w:r w:rsidRPr="007C7AB4">
        <w:rPr>
          <w:rFonts w:ascii="Times New Roman" w:hAnsi="Times New Roman" w:cs="Times New Roman"/>
          <w:sz w:val="28"/>
          <w:szCs w:val="28"/>
        </w:rPr>
        <w:t>Аверкин А. Пьесы для дуэта баянов. М., 1975 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Акимов </w:t>
      </w:r>
      <w:r w:rsidR="00CE4529">
        <w:rPr>
          <w:rFonts w:ascii="Times New Roman" w:hAnsi="Times New Roman" w:cs="Times New Roman"/>
          <w:sz w:val="28"/>
          <w:szCs w:val="28"/>
        </w:rPr>
        <w:t xml:space="preserve">Ю.Т. </w:t>
      </w:r>
      <w:r w:rsidRPr="007C7AB4">
        <w:rPr>
          <w:rFonts w:ascii="Times New Roman" w:hAnsi="Times New Roman" w:cs="Times New Roman"/>
          <w:sz w:val="28"/>
          <w:szCs w:val="28"/>
        </w:rPr>
        <w:t>Некоторые проблемы теории исполнительст</w:t>
      </w:r>
      <w:r w:rsidR="00CE4529">
        <w:rPr>
          <w:rFonts w:ascii="Times New Roman" w:hAnsi="Times New Roman" w:cs="Times New Roman"/>
          <w:sz w:val="28"/>
          <w:szCs w:val="28"/>
        </w:rPr>
        <w:t>ва на баяне, аккордеоне. М.</w:t>
      </w:r>
      <w:r w:rsidRPr="007C7AB4">
        <w:rPr>
          <w:rFonts w:ascii="Times New Roman" w:hAnsi="Times New Roman" w:cs="Times New Roman"/>
          <w:sz w:val="28"/>
          <w:szCs w:val="28"/>
        </w:rPr>
        <w:t>, 1980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Аккордеон в музыкальной школе, ансамбли </w:t>
      </w:r>
      <w:r w:rsidRPr="007C7A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7AB4">
        <w:rPr>
          <w:rFonts w:ascii="Times New Roman" w:hAnsi="Times New Roman" w:cs="Times New Roman"/>
          <w:sz w:val="28"/>
          <w:szCs w:val="28"/>
        </w:rPr>
        <w:t xml:space="preserve"> класс. Вып.40.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А.Д.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,1981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Аккордеон в музыкальной школе, ансамбли. Вып.33. Составитель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А.Д.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1977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Ансамбли аккордеонов. Вып.4. Составитель Розанов В.И.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1973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4A4D67" w:rsidRPr="007C7AB4" w:rsidRDefault="004A4D67" w:rsidP="004A4D67">
      <w:pPr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Ансамбли аккордеонов. Вып.5. Составитель Розанов В.И.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1974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Ансамбли аккордеонов. Вып.6. Составитель Розанов В.И.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1975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Ансамбли аккордеонов. Вып.7. Составитель Петренко В.Н. М</w:t>
      </w:r>
      <w:r w:rsidR="00CE4529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1977</w:t>
      </w:r>
      <w:r w:rsidR="00CE4529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CE4529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Ансамбли баянов в музыкальной школе.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. 6, 8. Сост. Судариков А.,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А. М., </w:t>
      </w:r>
      <w:r w:rsidRPr="00CE4529">
        <w:rPr>
          <w:rFonts w:ascii="Times New Roman" w:hAnsi="Times New Roman" w:cs="Times New Roman"/>
          <w:sz w:val="28"/>
          <w:szCs w:val="28"/>
        </w:rPr>
        <w:t>1990, 1998 г.</w:t>
      </w:r>
    </w:p>
    <w:p w:rsidR="00CE4529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right="-12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Альбом для детей и юношества. Ансамбли для гитары. </w:t>
      </w:r>
    </w:p>
    <w:p w:rsidR="00631236" w:rsidRPr="007C7AB4" w:rsidRDefault="00CE4529" w:rsidP="00CE4529">
      <w:pPr>
        <w:tabs>
          <w:tab w:val="left" w:pos="993"/>
        </w:tabs>
        <w:spacing w:line="360" w:lineRule="auto"/>
        <w:ind w:right="-1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Тверь, 1999</w:t>
      </w:r>
      <w:r w:rsidR="00631236" w:rsidRPr="007C7AB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Андреев В. Ансамбли для гитары. Сост. Иванова Л.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, </w:t>
      </w:r>
      <w:r w:rsidR="00CE4529">
        <w:rPr>
          <w:rFonts w:ascii="Times New Roman" w:hAnsi="Times New Roman" w:cs="Times New Roman"/>
          <w:sz w:val="28"/>
          <w:szCs w:val="28"/>
        </w:rPr>
        <w:t>2010</w:t>
      </w:r>
      <w:r w:rsidRPr="007C7AB4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Ансамбли для гита</w:t>
      </w:r>
      <w:r w:rsidR="00CE4529">
        <w:rPr>
          <w:rFonts w:ascii="Times New Roman" w:hAnsi="Times New Roman" w:cs="Times New Roman"/>
          <w:sz w:val="28"/>
          <w:szCs w:val="28"/>
        </w:rPr>
        <w:t xml:space="preserve">ры.  Сост. Иванова Л. </w:t>
      </w:r>
      <w:proofErr w:type="spellStart"/>
      <w:r w:rsidR="00CE452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CE4529">
        <w:rPr>
          <w:rFonts w:ascii="Times New Roman" w:hAnsi="Times New Roman" w:cs="Times New Roman"/>
          <w:sz w:val="28"/>
          <w:szCs w:val="28"/>
        </w:rPr>
        <w:t>, 2010</w:t>
      </w:r>
      <w:r w:rsidRPr="007C7AB4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А. Джазовый ал</w:t>
      </w:r>
      <w:r w:rsidR="00CE4529">
        <w:rPr>
          <w:rFonts w:ascii="Times New Roman" w:hAnsi="Times New Roman" w:cs="Times New Roman"/>
          <w:sz w:val="28"/>
          <w:szCs w:val="28"/>
        </w:rPr>
        <w:t xml:space="preserve">ьбом. </w:t>
      </w:r>
      <w:proofErr w:type="spellStart"/>
      <w:r w:rsidR="00CE45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E4529">
        <w:rPr>
          <w:rFonts w:ascii="Times New Roman" w:hAnsi="Times New Roman" w:cs="Times New Roman"/>
          <w:sz w:val="28"/>
          <w:szCs w:val="28"/>
        </w:rPr>
        <w:t>. 1, 2. М., 2000, 2005</w:t>
      </w:r>
      <w:r w:rsidRPr="007C7AB4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740CF5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Л.В., Мотов В.Н. </w:t>
      </w:r>
      <w:r w:rsidR="00631236" w:rsidRPr="007C7AB4">
        <w:rPr>
          <w:rFonts w:ascii="Times New Roman" w:hAnsi="Times New Roman" w:cs="Times New Roman"/>
          <w:sz w:val="28"/>
          <w:szCs w:val="28"/>
        </w:rPr>
        <w:t>Работа над музыкальным произведением.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236" w:rsidRPr="007C7AB4">
        <w:rPr>
          <w:rFonts w:ascii="Times New Roman" w:hAnsi="Times New Roman" w:cs="Times New Roman"/>
          <w:sz w:val="28"/>
          <w:szCs w:val="28"/>
        </w:rPr>
        <w:t>, 1961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Гитара в ансамбле. Сост. Фетисов Р. М., 2000г.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Гитара в ансамбле. Сост. Фетисов Г. М., 2006г.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Гитары звук волшебный. Пьесы русских и зарубежных композиторов.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Верединский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2007</w:t>
      </w:r>
      <w:r w:rsidR="00740CF5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740CF5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</w:t>
      </w:r>
      <w:r w:rsidR="00631236" w:rsidRPr="007C7AB4">
        <w:rPr>
          <w:rFonts w:ascii="Times New Roman" w:hAnsi="Times New Roman" w:cs="Times New Roman"/>
          <w:sz w:val="28"/>
          <w:szCs w:val="28"/>
        </w:rPr>
        <w:t>Методика обучения игре на народных инструментах. Ленинград,1975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Золотой репертуар гитариста.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Л. М., 2008г. 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Иванов-Крамской А. Школа игры на гитаре. Ростов-на-Дону. 2005г.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Катанский А., Катанский В. Школа игры на гитаре. М., 1999г.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lastRenderedPageBreak/>
        <w:t>Кирьянов Н. Искусство игры на гитаре. М., 1991г.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Композиции для дуэта аккордеонистов.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. 2. Сост. Ушаков В.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1998г.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Концертные пьесы для дуэта баянов. Сост. Агапов А., Агапов С.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2010г.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Концертные пьесы.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Кипяткова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Е., Шакирова Е.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2004г.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Оркестротека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для ансамблей баянов. Вып.3.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1965г.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Платонов В.А. Чтение нот с листа.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,1970г.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Пособие руководителей ансамбл</w:t>
      </w:r>
      <w:r w:rsidR="00740CF5">
        <w:rPr>
          <w:rFonts w:ascii="Times New Roman" w:hAnsi="Times New Roman" w:cs="Times New Roman"/>
          <w:sz w:val="28"/>
          <w:szCs w:val="28"/>
        </w:rPr>
        <w:t>ей баянистов. Вып.4. Сост.</w:t>
      </w:r>
      <w:r w:rsidRPr="007C7AB4">
        <w:rPr>
          <w:rFonts w:ascii="Times New Roman" w:hAnsi="Times New Roman" w:cs="Times New Roman"/>
          <w:sz w:val="28"/>
          <w:szCs w:val="28"/>
        </w:rPr>
        <w:t xml:space="preserve"> Рубинштейн С.Н.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1970г.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Педагогический репертуар аккордеониста для ДМШ. Вып.2.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А.М.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,1966г.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Переложение популярных мелодий.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Е. Тверь, 2006г.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Популярные мелодии для ансамбля гитар. Сост. Журавлева М. СПб, 2010г.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Репертуар для ансамблей аккордеонов. Вып.28. Сост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 xml:space="preserve"> Гаврилов Л.В.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1977</w:t>
      </w:r>
      <w:r w:rsidR="00740CF5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Хрестоматия для аккордеона </w:t>
      </w:r>
      <w:r w:rsidRPr="007C7A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7AB4">
        <w:rPr>
          <w:rFonts w:ascii="Times New Roman" w:hAnsi="Times New Roman" w:cs="Times New Roman"/>
          <w:sz w:val="28"/>
          <w:szCs w:val="28"/>
        </w:rPr>
        <w:t xml:space="preserve"> – </w:t>
      </w:r>
      <w:r w:rsidRPr="007C7A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40CF5">
        <w:rPr>
          <w:rFonts w:ascii="Times New Roman" w:hAnsi="Times New Roman" w:cs="Times New Roman"/>
          <w:sz w:val="28"/>
          <w:szCs w:val="28"/>
        </w:rPr>
        <w:t>. ДМШ. Сост.</w:t>
      </w:r>
      <w:r w:rsidRPr="007C7AB4">
        <w:rPr>
          <w:rFonts w:ascii="Times New Roman" w:hAnsi="Times New Roman" w:cs="Times New Roman"/>
          <w:sz w:val="28"/>
          <w:szCs w:val="28"/>
        </w:rPr>
        <w:t xml:space="preserve"> Лушников В.В. М</w:t>
      </w:r>
      <w:r w:rsidR="00740CF5">
        <w:rPr>
          <w:rFonts w:ascii="Times New Roman" w:hAnsi="Times New Roman" w:cs="Times New Roman"/>
          <w:sz w:val="28"/>
          <w:szCs w:val="28"/>
        </w:rPr>
        <w:t>.</w:t>
      </w:r>
      <w:r w:rsidRPr="007C7AB4">
        <w:rPr>
          <w:rFonts w:ascii="Times New Roman" w:hAnsi="Times New Roman" w:cs="Times New Roman"/>
          <w:sz w:val="28"/>
          <w:szCs w:val="28"/>
        </w:rPr>
        <w:t>, 1978</w:t>
      </w:r>
      <w:r w:rsidR="00740CF5">
        <w:rPr>
          <w:rFonts w:ascii="Times New Roman" w:hAnsi="Times New Roman" w:cs="Times New Roman"/>
          <w:sz w:val="28"/>
          <w:szCs w:val="28"/>
        </w:rPr>
        <w:t>г.</w:t>
      </w:r>
    </w:p>
    <w:p w:rsidR="00631236" w:rsidRPr="007C7AB4" w:rsidRDefault="00631236" w:rsidP="00740CF5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Хрестоматия для баяна.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. 2. Сост.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 xml:space="preserve"> Р., Лихачев М.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2004г.</w:t>
      </w:r>
    </w:p>
    <w:p w:rsidR="00631236" w:rsidRPr="007C7AB4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>Шестиструнная гитара. 3 класс. Ред. Михайленко Н. Киев, 1981г.</w:t>
      </w:r>
    </w:p>
    <w:p w:rsidR="00631236" w:rsidRDefault="00631236" w:rsidP="00CE4529">
      <w:pPr>
        <w:numPr>
          <w:ilvl w:val="0"/>
          <w:numId w:val="16"/>
        </w:numPr>
        <w:tabs>
          <w:tab w:val="clear" w:pos="12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B4">
        <w:rPr>
          <w:rFonts w:ascii="Times New Roman" w:hAnsi="Times New Roman" w:cs="Times New Roman"/>
          <w:sz w:val="28"/>
          <w:szCs w:val="28"/>
        </w:rPr>
        <w:t xml:space="preserve">Школа радости. Сост. Иванова Л. </w:t>
      </w:r>
      <w:proofErr w:type="spellStart"/>
      <w:r w:rsidRPr="007C7AB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7AB4">
        <w:rPr>
          <w:rFonts w:ascii="Times New Roman" w:hAnsi="Times New Roman" w:cs="Times New Roman"/>
          <w:sz w:val="28"/>
          <w:szCs w:val="28"/>
        </w:rPr>
        <w:t>, 2010г.</w:t>
      </w:r>
    </w:p>
    <w:p w:rsidR="00681856" w:rsidRDefault="00681856" w:rsidP="00681856">
      <w:pPr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</w:t>
      </w:r>
    </w:p>
    <w:p w:rsidR="00681856" w:rsidRDefault="00681856" w:rsidP="00681856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Проект примерной программы по учебному предмету «Ансамбль». М., 2012</w:t>
      </w:r>
    </w:p>
    <w:p w:rsidR="00681856" w:rsidRDefault="00681856" w:rsidP="00C85304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Примерная образовательная программа «Класс ансамбля народных инструментов. Оркестровый класс». М., 1979</w:t>
      </w:r>
    </w:p>
    <w:p w:rsidR="00C85304" w:rsidRDefault="00C85304" w:rsidP="00C85304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 реализации дополнительных предпрофессиональных общеобразовательных программ в области искусств. Сборник материалов для детских школ искусств. М., 2012</w:t>
      </w:r>
    </w:p>
    <w:p w:rsidR="00C85304" w:rsidRPr="00681856" w:rsidRDefault="00C85304" w:rsidP="00681856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55610A" w:rsidRPr="007C7AB4" w:rsidRDefault="0055610A" w:rsidP="00CE4529">
      <w:pPr>
        <w:pStyle w:val="a4"/>
        <w:shd w:val="clear" w:color="auto" w:fill="auto"/>
        <w:tabs>
          <w:tab w:val="left" w:pos="993"/>
        </w:tabs>
        <w:spacing w:before="0" w:line="360" w:lineRule="auto"/>
        <w:ind w:right="394" w:firstLine="0"/>
        <w:jc w:val="both"/>
        <w:rPr>
          <w:rStyle w:val="3"/>
          <w:b w:val="0"/>
          <w:bCs w:val="0"/>
          <w:i w:val="0"/>
          <w:iCs w:val="0"/>
          <w:sz w:val="28"/>
          <w:szCs w:val="28"/>
          <w:shd w:val="clear" w:color="auto" w:fill="auto"/>
        </w:rPr>
      </w:pPr>
    </w:p>
    <w:sectPr w:rsidR="0055610A" w:rsidRPr="007C7AB4" w:rsidSect="00E613D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EB02629"/>
    <w:multiLevelType w:val="hybridMultilevel"/>
    <w:tmpl w:val="B768BF84"/>
    <w:lvl w:ilvl="0" w:tplc="C8840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D91C4A"/>
    <w:multiLevelType w:val="hybridMultilevel"/>
    <w:tmpl w:val="BD2E3BDC"/>
    <w:lvl w:ilvl="0" w:tplc="97CCF5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DD6BEF"/>
    <w:multiLevelType w:val="hybridMultilevel"/>
    <w:tmpl w:val="3B5CC044"/>
    <w:lvl w:ilvl="0" w:tplc="E37A400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AB65315"/>
    <w:multiLevelType w:val="hybridMultilevel"/>
    <w:tmpl w:val="0522603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8C3C86"/>
    <w:multiLevelType w:val="hybridMultilevel"/>
    <w:tmpl w:val="A0764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0F74"/>
    <w:multiLevelType w:val="hybridMultilevel"/>
    <w:tmpl w:val="FF422490"/>
    <w:lvl w:ilvl="0" w:tplc="01927C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A0"/>
    <w:rsid w:val="0025005F"/>
    <w:rsid w:val="00381B23"/>
    <w:rsid w:val="00462AB9"/>
    <w:rsid w:val="004A4D67"/>
    <w:rsid w:val="004A4DB1"/>
    <w:rsid w:val="0055610A"/>
    <w:rsid w:val="005635A0"/>
    <w:rsid w:val="00631236"/>
    <w:rsid w:val="00681856"/>
    <w:rsid w:val="0071087E"/>
    <w:rsid w:val="00740CF5"/>
    <w:rsid w:val="00B841BE"/>
    <w:rsid w:val="00BD66E5"/>
    <w:rsid w:val="00C8418B"/>
    <w:rsid w:val="00C85304"/>
    <w:rsid w:val="00CE4529"/>
    <w:rsid w:val="00D61ADE"/>
    <w:rsid w:val="00E613D0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F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5"/>
    <w:pPr>
      <w:suppressAutoHyphens/>
      <w:ind w:left="720"/>
      <w:contextualSpacing/>
    </w:pPr>
    <w:rPr>
      <w:rFonts w:ascii="Arial" w:eastAsia="SimSun" w:hAnsi="Arial" w:cs="Mangal"/>
      <w:color w:val="auto"/>
      <w:kern w:val="1"/>
      <w:szCs w:val="21"/>
      <w:lang w:val="en-US" w:eastAsia="hi-IN" w:bidi="hi-IN"/>
    </w:rPr>
  </w:style>
  <w:style w:type="character" w:customStyle="1" w:styleId="11">
    <w:name w:val="Основной текст Знак1"/>
    <w:link w:val="a4"/>
    <w:locked/>
    <w:rsid w:val="005561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5561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0">
    <w:name w:val="Заголовок №2 (3)"/>
    <w:uiPriority w:val="99"/>
    <w:rsid w:val="0055610A"/>
  </w:style>
  <w:style w:type="character" w:customStyle="1" w:styleId="2323">
    <w:name w:val="Заголовок №2 (3)23"/>
    <w:uiPriority w:val="99"/>
    <w:rsid w:val="0055610A"/>
  </w:style>
  <w:style w:type="character" w:customStyle="1" w:styleId="22">
    <w:name w:val="Заголовок №2 (2)_"/>
    <w:link w:val="221"/>
    <w:uiPriority w:val="99"/>
    <w:locked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"/>
    <w:uiPriority w:val="99"/>
    <w:rsid w:val="0055610A"/>
  </w:style>
  <w:style w:type="character" w:customStyle="1" w:styleId="222">
    <w:name w:val="Заголовок №2 (2)2"/>
    <w:uiPriority w:val="99"/>
    <w:rsid w:val="0055610A"/>
  </w:style>
  <w:style w:type="character" w:customStyle="1" w:styleId="3">
    <w:name w:val="Основной текст + Полужирный3"/>
    <w:aliases w:val="Курсив1"/>
    <w:uiPriority w:val="99"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rsid w:val="0055610A"/>
    <w:pPr>
      <w:shd w:val="clear" w:color="auto" w:fill="FFFFFF"/>
      <w:spacing w:before="6420" w:line="240" w:lineRule="atLeast"/>
      <w:ind w:hanging="216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56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31">
    <w:name w:val="Заголовок №2 (3)1"/>
    <w:basedOn w:val="a"/>
    <w:link w:val="23"/>
    <w:uiPriority w:val="99"/>
    <w:rsid w:val="0055610A"/>
    <w:pPr>
      <w:shd w:val="clear" w:color="auto" w:fill="FFFFFF"/>
      <w:spacing w:before="420" w:line="48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55610A"/>
    <w:pPr>
      <w:shd w:val="clear" w:color="auto" w:fill="FFFFFF"/>
      <w:spacing w:after="240" w:line="240" w:lineRule="atLeas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6">
    <w:name w:val="Основной текст (6)_"/>
    <w:link w:val="61"/>
    <w:uiPriority w:val="99"/>
    <w:locked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0">
    <w:name w:val="Основной текст (6)"/>
    <w:uiPriority w:val="99"/>
    <w:rsid w:val="0055610A"/>
  </w:style>
  <w:style w:type="character" w:customStyle="1" w:styleId="62">
    <w:name w:val="Основной текст (6) + Не курсив"/>
    <w:uiPriority w:val="99"/>
    <w:rsid w:val="0055610A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uiPriority w:val="99"/>
    <w:rsid w:val="005561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 (4)_"/>
    <w:link w:val="240"/>
    <w:uiPriority w:val="99"/>
    <w:locked/>
    <w:rsid w:val="005561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20">
    <w:name w:val="Основной текст (6)2"/>
    <w:uiPriority w:val="99"/>
    <w:rsid w:val="0055610A"/>
  </w:style>
  <w:style w:type="paragraph" w:customStyle="1" w:styleId="61">
    <w:name w:val="Основной текст (6)1"/>
    <w:basedOn w:val="a"/>
    <w:link w:val="6"/>
    <w:uiPriority w:val="99"/>
    <w:rsid w:val="0055610A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40">
    <w:name w:val="Заголовок №2 (4)"/>
    <w:basedOn w:val="a"/>
    <w:link w:val="24"/>
    <w:uiPriority w:val="99"/>
    <w:rsid w:val="0055610A"/>
    <w:pPr>
      <w:shd w:val="clear" w:color="auto" w:fill="FFFFFF"/>
      <w:spacing w:line="504" w:lineRule="exact"/>
      <w:ind w:firstLine="300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1F0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F21F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F21F04"/>
  </w:style>
  <w:style w:type="character" w:customStyle="1" w:styleId="a6">
    <w:name w:val="Основной текст + Полужирный"/>
    <w:aliases w:val="Курсив"/>
    <w:uiPriority w:val="99"/>
    <w:rsid w:val="00F21F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22">
    <w:name w:val="Заголовок №2 (3)22"/>
    <w:uiPriority w:val="99"/>
    <w:rsid w:val="00F21F04"/>
  </w:style>
  <w:style w:type="character" w:customStyle="1" w:styleId="a7">
    <w:name w:val="Основной текст + Курсив"/>
    <w:uiPriority w:val="99"/>
    <w:rsid w:val="00F21F0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aliases w:val="Интервал 1 pt"/>
    <w:uiPriority w:val="99"/>
    <w:rsid w:val="00F21F04"/>
    <w:rPr>
      <w:rFonts w:ascii="Times New Roman" w:hAnsi="Times New Roman" w:cs="Times New Roman"/>
      <w:i/>
      <w:iCs/>
      <w:spacing w:val="30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21F0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F21F04"/>
  </w:style>
  <w:style w:type="character" w:customStyle="1" w:styleId="250">
    <w:name w:val="Основной текст (2)5"/>
    <w:uiPriority w:val="99"/>
    <w:rsid w:val="00F21F04"/>
  </w:style>
  <w:style w:type="character" w:customStyle="1" w:styleId="26">
    <w:name w:val="Основной текст (2) + Курсив"/>
    <w:uiPriority w:val="99"/>
    <w:rsid w:val="00F21F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12">
    <w:name w:val="Заголовок №2 (3)12"/>
    <w:uiPriority w:val="99"/>
    <w:rsid w:val="00F21F04"/>
  </w:style>
  <w:style w:type="character" w:customStyle="1" w:styleId="241">
    <w:name w:val="Основной текст (2)4"/>
    <w:uiPriority w:val="99"/>
    <w:rsid w:val="00F21F04"/>
  </w:style>
  <w:style w:type="character" w:customStyle="1" w:styleId="232">
    <w:name w:val="Основной текст (2)3"/>
    <w:uiPriority w:val="99"/>
    <w:rsid w:val="00F21F04"/>
  </w:style>
  <w:style w:type="paragraph" w:customStyle="1" w:styleId="21">
    <w:name w:val="Основной текст (2)1"/>
    <w:basedOn w:val="a"/>
    <w:link w:val="20"/>
    <w:uiPriority w:val="99"/>
    <w:rsid w:val="00F21F04"/>
    <w:pPr>
      <w:shd w:val="clear" w:color="auto" w:fill="FFFFFF"/>
      <w:spacing w:after="2220" w:line="322" w:lineRule="exact"/>
      <w:ind w:hanging="280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F21F04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239">
    <w:name w:val="Заголовок №2 (3)9"/>
    <w:uiPriority w:val="99"/>
    <w:rsid w:val="00D61ADE"/>
  </w:style>
  <w:style w:type="character" w:customStyle="1" w:styleId="238">
    <w:name w:val="Заголовок №2 (3)8"/>
    <w:uiPriority w:val="99"/>
    <w:rsid w:val="00D61ADE"/>
  </w:style>
  <w:style w:type="character" w:customStyle="1" w:styleId="82">
    <w:name w:val="Основной текст (8)2"/>
    <w:uiPriority w:val="99"/>
    <w:rsid w:val="00D61ADE"/>
  </w:style>
  <w:style w:type="character" w:customStyle="1" w:styleId="237">
    <w:name w:val="Заголовок №2 (3)7"/>
    <w:uiPriority w:val="99"/>
    <w:rsid w:val="00631236"/>
  </w:style>
  <w:style w:type="character" w:customStyle="1" w:styleId="236">
    <w:name w:val="Заголовок №2 (3)6"/>
    <w:uiPriority w:val="99"/>
    <w:rsid w:val="0063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F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5"/>
    <w:pPr>
      <w:suppressAutoHyphens/>
      <w:ind w:left="720"/>
      <w:contextualSpacing/>
    </w:pPr>
    <w:rPr>
      <w:rFonts w:ascii="Arial" w:eastAsia="SimSun" w:hAnsi="Arial" w:cs="Mangal"/>
      <w:color w:val="auto"/>
      <w:kern w:val="1"/>
      <w:szCs w:val="21"/>
      <w:lang w:val="en-US" w:eastAsia="hi-IN" w:bidi="hi-IN"/>
    </w:rPr>
  </w:style>
  <w:style w:type="character" w:customStyle="1" w:styleId="11">
    <w:name w:val="Основной текст Знак1"/>
    <w:link w:val="a4"/>
    <w:locked/>
    <w:rsid w:val="005561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5561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0">
    <w:name w:val="Заголовок №2 (3)"/>
    <w:uiPriority w:val="99"/>
    <w:rsid w:val="0055610A"/>
  </w:style>
  <w:style w:type="character" w:customStyle="1" w:styleId="2323">
    <w:name w:val="Заголовок №2 (3)23"/>
    <w:uiPriority w:val="99"/>
    <w:rsid w:val="0055610A"/>
  </w:style>
  <w:style w:type="character" w:customStyle="1" w:styleId="22">
    <w:name w:val="Заголовок №2 (2)_"/>
    <w:link w:val="221"/>
    <w:uiPriority w:val="99"/>
    <w:locked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"/>
    <w:uiPriority w:val="99"/>
    <w:rsid w:val="0055610A"/>
  </w:style>
  <w:style w:type="character" w:customStyle="1" w:styleId="222">
    <w:name w:val="Заголовок №2 (2)2"/>
    <w:uiPriority w:val="99"/>
    <w:rsid w:val="0055610A"/>
  </w:style>
  <w:style w:type="character" w:customStyle="1" w:styleId="3">
    <w:name w:val="Основной текст + Полужирный3"/>
    <w:aliases w:val="Курсив1"/>
    <w:uiPriority w:val="99"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rsid w:val="0055610A"/>
    <w:pPr>
      <w:shd w:val="clear" w:color="auto" w:fill="FFFFFF"/>
      <w:spacing w:before="6420" w:line="240" w:lineRule="atLeast"/>
      <w:ind w:hanging="216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56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31">
    <w:name w:val="Заголовок №2 (3)1"/>
    <w:basedOn w:val="a"/>
    <w:link w:val="23"/>
    <w:uiPriority w:val="99"/>
    <w:rsid w:val="0055610A"/>
    <w:pPr>
      <w:shd w:val="clear" w:color="auto" w:fill="FFFFFF"/>
      <w:spacing w:before="420" w:line="48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55610A"/>
    <w:pPr>
      <w:shd w:val="clear" w:color="auto" w:fill="FFFFFF"/>
      <w:spacing w:after="240" w:line="240" w:lineRule="atLeas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6">
    <w:name w:val="Основной текст (6)_"/>
    <w:link w:val="61"/>
    <w:uiPriority w:val="99"/>
    <w:locked/>
    <w:rsid w:val="005561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0">
    <w:name w:val="Основной текст (6)"/>
    <w:uiPriority w:val="99"/>
    <w:rsid w:val="0055610A"/>
  </w:style>
  <w:style w:type="character" w:customStyle="1" w:styleId="62">
    <w:name w:val="Основной текст (6) + Не курсив"/>
    <w:uiPriority w:val="99"/>
    <w:rsid w:val="0055610A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uiPriority w:val="99"/>
    <w:rsid w:val="005561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 (4)_"/>
    <w:link w:val="240"/>
    <w:uiPriority w:val="99"/>
    <w:locked/>
    <w:rsid w:val="005561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20">
    <w:name w:val="Основной текст (6)2"/>
    <w:uiPriority w:val="99"/>
    <w:rsid w:val="0055610A"/>
  </w:style>
  <w:style w:type="paragraph" w:customStyle="1" w:styleId="61">
    <w:name w:val="Основной текст (6)1"/>
    <w:basedOn w:val="a"/>
    <w:link w:val="6"/>
    <w:uiPriority w:val="99"/>
    <w:rsid w:val="0055610A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40">
    <w:name w:val="Заголовок №2 (4)"/>
    <w:basedOn w:val="a"/>
    <w:link w:val="24"/>
    <w:uiPriority w:val="99"/>
    <w:rsid w:val="0055610A"/>
    <w:pPr>
      <w:shd w:val="clear" w:color="auto" w:fill="FFFFFF"/>
      <w:spacing w:line="504" w:lineRule="exact"/>
      <w:ind w:firstLine="300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1F0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F21F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F21F04"/>
  </w:style>
  <w:style w:type="character" w:customStyle="1" w:styleId="a6">
    <w:name w:val="Основной текст + Полужирный"/>
    <w:aliases w:val="Курсив"/>
    <w:uiPriority w:val="99"/>
    <w:rsid w:val="00F21F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22">
    <w:name w:val="Заголовок №2 (3)22"/>
    <w:uiPriority w:val="99"/>
    <w:rsid w:val="00F21F04"/>
  </w:style>
  <w:style w:type="character" w:customStyle="1" w:styleId="a7">
    <w:name w:val="Основной текст + Курсив"/>
    <w:uiPriority w:val="99"/>
    <w:rsid w:val="00F21F0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aliases w:val="Интервал 1 pt"/>
    <w:uiPriority w:val="99"/>
    <w:rsid w:val="00F21F04"/>
    <w:rPr>
      <w:rFonts w:ascii="Times New Roman" w:hAnsi="Times New Roman" w:cs="Times New Roman"/>
      <w:i/>
      <w:iCs/>
      <w:spacing w:val="30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21F0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F21F04"/>
  </w:style>
  <w:style w:type="character" w:customStyle="1" w:styleId="250">
    <w:name w:val="Основной текст (2)5"/>
    <w:uiPriority w:val="99"/>
    <w:rsid w:val="00F21F04"/>
  </w:style>
  <w:style w:type="character" w:customStyle="1" w:styleId="26">
    <w:name w:val="Основной текст (2) + Курсив"/>
    <w:uiPriority w:val="99"/>
    <w:rsid w:val="00F21F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12">
    <w:name w:val="Заголовок №2 (3)12"/>
    <w:uiPriority w:val="99"/>
    <w:rsid w:val="00F21F04"/>
  </w:style>
  <w:style w:type="character" w:customStyle="1" w:styleId="241">
    <w:name w:val="Основной текст (2)4"/>
    <w:uiPriority w:val="99"/>
    <w:rsid w:val="00F21F04"/>
  </w:style>
  <w:style w:type="character" w:customStyle="1" w:styleId="232">
    <w:name w:val="Основной текст (2)3"/>
    <w:uiPriority w:val="99"/>
    <w:rsid w:val="00F21F04"/>
  </w:style>
  <w:style w:type="paragraph" w:customStyle="1" w:styleId="21">
    <w:name w:val="Основной текст (2)1"/>
    <w:basedOn w:val="a"/>
    <w:link w:val="20"/>
    <w:uiPriority w:val="99"/>
    <w:rsid w:val="00F21F04"/>
    <w:pPr>
      <w:shd w:val="clear" w:color="auto" w:fill="FFFFFF"/>
      <w:spacing w:after="2220" w:line="322" w:lineRule="exact"/>
      <w:ind w:hanging="280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F21F04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239">
    <w:name w:val="Заголовок №2 (3)9"/>
    <w:uiPriority w:val="99"/>
    <w:rsid w:val="00D61ADE"/>
  </w:style>
  <w:style w:type="character" w:customStyle="1" w:styleId="238">
    <w:name w:val="Заголовок №2 (3)8"/>
    <w:uiPriority w:val="99"/>
    <w:rsid w:val="00D61ADE"/>
  </w:style>
  <w:style w:type="character" w:customStyle="1" w:styleId="82">
    <w:name w:val="Основной текст (8)2"/>
    <w:uiPriority w:val="99"/>
    <w:rsid w:val="00D61ADE"/>
  </w:style>
  <w:style w:type="character" w:customStyle="1" w:styleId="237">
    <w:name w:val="Заголовок №2 (3)7"/>
    <w:uiPriority w:val="99"/>
    <w:rsid w:val="00631236"/>
  </w:style>
  <w:style w:type="character" w:customStyle="1" w:styleId="236">
    <w:name w:val="Заголовок №2 (3)6"/>
    <w:uiPriority w:val="99"/>
    <w:rsid w:val="0063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9137-B68B-4104-B1B7-EAC43EA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ritta</dc:creator>
  <cp:keywords/>
  <dc:description/>
  <cp:lastModifiedBy>ritta</cp:lastModifiedBy>
  <cp:revision>17</cp:revision>
  <dcterms:created xsi:type="dcterms:W3CDTF">2013-07-09T22:24:00Z</dcterms:created>
  <dcterms:modified xsi:type="dcterms:W3CDTF">2013-08-11T20:02:00Z</dcterms:modified>
</cp:coreProperties>
</file>