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B1" w:rsidRPr="00314993" w:rsidRDefault="00A851B1" w:rsidP="00A851B1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ИСТОРИКО-БЫТОВОЙ И БАЛЬНЫЙ ТАНЕЦ</w:t>
      </w:r>
    </w:p>
    <w:p w:rsidR="00A851B1" w:rsidRDefault="00A851B1" w:rsidP="00A851B1">
      <w:pPr>
        <w:ind w:firstLine="540"/>
        <w:jc w:val="both"/>
        <w:rPr>
          <w:b/>
          <w:sz w:val="28"/>
          <w:szCs w:val="28"/>
        </w:rPr>
      </w:pPr>
    </w:p>
    <w:p w:rsidR="00A851B1" w:rsidRDefault="00A851B1" w:rsidP="00A851B1">
      <w:pPr>
        <w:ind w:firstLine="540"/>
        <w:jc w:val="center"/>
        <w:rPr>
          <w:b/>
          <w:sz w:val="28"/>
          <w:szCs w:val="28"/>
        </w:rPr>
      </w:pPr>
      <w:r w:rsidRPr="006E5A72">
        <w:rPr>
          <w:b/>
          <w:sz w:val="28"/>
          <w:szCs w:val="28"/>
        </w:rPr>
        <w:t>Пояснительная записка</w:t>
      </w:r>
    </w:p>
    <w:p w:rsidR="00A851B1" w:rsidRPr="006E5A72" w:rsidRDefault="00A851B1" w:rsidP="00A851B1">
      <w:pPr>
        <w:ind w:firstLine="540"/>
        <w:jc w:val="both"/>
        <w:rPr>
          <w:b/>
          <w:sz w:val="28"/>
          <w:szCs w:val="28"/>
        </w:rPr>
      </w:pP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Предмет «Историко-бытовой и бальный танец» является очень важным в цикле дисциплин учебного плана хореографического отдела. Изучение танцев разных эпох позволяет учащимся проследить эволюцию бытового танца, его связь с развитием танцевальной музыки. В основу программы вошли танцевальные элементы бытовых танцев XVI – XX вв., имеющие свои характерные особенности в музыке и танцевальной лексике.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b/>
          <w:sz w:val="26"/>
          <w:szCs w:val="26"/>
        </w:rPr>
        <w:t>Направленность:</w:t>
      </w:r>
      <w:r w:rsidRPr="002070AC">
        <w:rPr>
          <w:sz w:val="26"/>
          <w:szCs w:val="26"/>
        </w:rPr>
        <w:t xml:space="preserve"> художественно-эстетическая.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b/>
          <w:sz w:val="26"/>
          <w:szCs w:val="26"/>
        </w:rPr>
        <w:t xml:space="preserve">Вид: </w:t>
      </w:r>
      <w:proofErr w:type="gramStart"/>
      <w:r w:rsidRPr="002070AC">
        <w:rPr>
          <w:sz w:val="26"/>
          <w:szCs w:val="26"/>
        </w:rPr>
        <w:t>модифицированная</w:t>
      </w:r>
      <w:proofErr w:type="gramEnd"/>
      <w:r w:rsidRPr="002070AC">
        <w:rPr>
          <w:sz w:val="26"/>
          <w:szCs w:val="26"/>
        </w:rPr>
        <w:t>.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За основу взята типовая образовательная программа по предмету «Историко-бытовой и бальный танец» для школ искусств. Необходимость модификации вызвана не однородностью контингента учащихся отдела по уровню способности и физических данных, а также отсутствием конкурентного отбора детей при поступлении в школу искусств.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Программа рассчитана на детей школьного возраста от 7 до 15 лет.</w:t>
      </w:r>
    </w:p>
    <w:p w:rsidR="00A851B1" w:rsidRPr="002070AC" w:rsidRDefault="00A851B1" w:rsidP="00A851B1">
      <w:pPr>
        <w:ind w:firstLine="540"/>
        <w:jc w:val="both"/>
        <w:rPr>
          <w:b/>
          <w:sz w:val="26"/>
          <w:szCs w:val="26"/>
        </w:rPr>
      </w:pPr>
      <w:r w:rsidRPr="002070AC">
        <w:rPr>
          <w:b/>
          <w:sz w:val="26"/>
          <w:szCs w:val="26"/>
        </w:rPr>
        <w:t xml:space="preserve">Цели: 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Развитие художественно-творческих способностей детей.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Формирование общей культуры учащихся.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Развитие и воспитание гармоничной личности, чей внутренний мир находится в единстве с окружающей средой.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proofErr w:type="gramStart"/>
      <w:r w:rsidRPr="002070AC">
        <w:rPr>
          <w:sz w:val="26"/>
          <w:szCs w:val="26"/>
        </w:rPr>
        <w:t>- Приобщение к миру прекрасного через владение знаниями, навыками по историко-бытовому и бальному танцу.</w:t>
      </w:r>
      <w:proofErr w:type="gramEnd"/>
    </w:p>
    <w:p w:rsidR="00A851B1" w:rsidRPr="002070AC" w:rsidRDefault="00A851B1" w:rsidP="00A851B1">
      <w:pPr>
        <w:ind w:firstLine="540"/>
        <w:jc w:val="both"/>
        <w:rPr>
          <w:b/>
          <w:sz w:val="26"/>
          <w:szCs w:val="26"/>
        </w:rPr>
      </w:pPr>
      <w:r w:rsidRPr="002070AC">
        <w:rPr>
          <w:b/>
          <w:sz w:val="26"/>
          <w:szCs w:val="26"/>
        </w:rPr>
        <w:t>Задачи:</w:t>
      </w:r>
    </w:p>
    <w:p w:rsidR="00A851B1" w:rsidRPr="002070AC" w:rsidRDefault="00A851B1" w:rsidP="00A851B1">
      <w:pPr>
        <w:ind w:firstLine="540"/>
        <w:jc w:val="both"/>
        <w:rPr>
          <w:i/>
          <w:sz w:val="26"/>
          <w:szCs w:val="26"/>
        </w:rPr>
      </w:pPr>
      <w:r w:rsidRPr="002070AC">
        <w:rPr>
          <w:i/>
          <w:sz w:val="26"/>
          <w:szCs w:val="26"/>
        </w:rPr>
        <w:t>Обучающие: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 xml:space="preserve">- овладение </w:t>
      </w:r>
      <w:proofErr w:type="gramStart"/>
      <w:r w:rsidRPr="002070AC">
        <w:rPr>
          <w:sz w:val="26"/>
          <w:szCs w:val="26"/>
        </w:rPr>
        <w:t>теоретическими</w:t>
      </w:r>
      <w:proofErr w:type="gramEnd"/>
      <w:r w:rsidRPr="002070AC">
        <w:rPr>
          <w:sz w:val="26"/>
          <w:szCs w:val="26"/>
        </w:rPr>
        <w:t xml:space="preserve"> и практическими знания по историко-бытовому и бальному танцу;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овладение техникой исполнения танцев различных эпох;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овладение навыками исполнительского мастерства;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самостоятельное исполнение  танцев различных эпох;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достижение определенного уровня мастерства;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 xml:space="preserve">-создание условий для дальнейшего </w:t>
      </w:r>
      <w:proofErr w:type="gramStart"/>
      <w:r w:rsidRPr="002070AC">
        <w:rPr>
          <w:sz w:val="26"/>
          <w:szCs w:val="26"/>
        </w:rPr>
        <w:t>обучения по</w:t>
      </w:r>
      <w:proofErr w:type="gramEnd"/>
      <w:r w:rsidRPr="002070AC">
        <w:rPr>
          <w:sz w:val="26"/>
          <w:szCs w:val="26"/>
        </w:rPr>
        <w:t xml:space="preserve"> данному виду творчества.</w:t>
      </w:r>
    </w:p>
    <w:p w:rsidR="00A851B1" w:rsidRPr="002070AC" w:rsidRDefault="00A851B1" w:rsidP="00A851B1">
      <w:pPr>
        <w:ind w:firstLine="540"/>
        <w:jc w:val="both"/>
        <w:rPr>
          <w:i/>
          <w:sz w:val="26"/>
          <w:szCs w:val="26"/>
        </w:rPr>
      </w:pPr>
      <w:r w:rsidRPr="002070AC">
        <w:rPr>
          <w:i/>
          <w:sz w:val="26"/>
          <w:szCs w:val="26"/>
        </w:rPr>
        <w:t>Развивающие: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развитие координации, манеры исполнения, выразительности, артистичности, выносливости, наблюдательности;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расширение кругозора учащихся по изучаемому предмету.</w:t>
      </w:r>
    </w:p>
    <w:p w:rsidR="00A851B1" w:rsidRPr="002070AC" w:rsidRDefault="00A851B1" w:rsidP="00A851B1">
      <w:pPr>
        <w:ind w:firstLine="540"/>
        <w:jc w:val="both"/>
        <w:rPr>
          <w:i/>
          <w:sz w:val="26"/>
          <w:szCs w:val="26"/>
        </w:rPr>
      </w:pPr>
      <w:r w:rsidRPr="002070AC">
        <w:rPr>
          <w:i/>
          <w:sz w:val="26"/>
          <w:szCs w:val="26"/>
        </w:rPr>
        <w:t>Воспитательные: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воспитание эстетического вкуса;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приобщение к искусству через историко-бытовой, бальный танец;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формирование знаний, расширение кругозора по данному предмету.</w:t>
      </w:r>
    </w:p>
    <w:p w:rsidR="00A851B1" w:rsidRPr="002070AC" w:rsidRDefault="00A851B1" w:rsidP="00A851B1">
      <w:pPr>
        <w:rPr>
          <w:sz w:val="26"/>
          <w:szCs w:val="26"/>
        </w:rPr>
      </w:pPr>
    </w:p>
    <w:p w:rsidR="00A851B1" w:rsidRPr="00A851B1" w:rsidRDefault="00A851B1" w:rsidP="00A851B1">
      <w:pPr>
        <w:jc w:val="center"/>
        <w:rPr>
          <w:b/>
          <w:sz w:val="28"/>
          <w:szCs w:val="28"/>
        </w:rPr>
      </w:pPr>
      <w:r w:rsidRPr="002070AC">
        <w:rPr>
          <w:b/>
          <w:sz w:val="28"/>
          <w:szCs w:val="28"/>
        </w:rPr>
        <w:t>Построение учебного занятия</w:t>
      </w:r>
    </w:p>
    <w:p w:rsidR="00A851B1" w:rsidRPr="00A851B1" w:rsidRDefault="00A851B1" w:rsidP="00A851B1">
      <w:pPr>
        <w:jc w:val="center"/>
        <w:rPr>
          <w:b/>
          <w:sz w:val="28"/>
          <w:szCs w:val="28"/>
        </w:rPr>
      </w:pP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Схема построения занятия одинакова на всех этапах обучения:</w:t>
      </w:r>
    </w:p>
    <w:p w:rsidR="00A851B1" w:rsidRPr="002070AC" w:rsidRDefault="00A851B1" w:rsidP="00A851B1">
      <w:pPr>
        <w:jc w:val="both"/>
        <w:rPr>
          <w:sz w:val="26"/>
          <w:szCs w:val="26"/>
        </w:rPr>
      </w:pPr>
      <w:r w:rsidRPr="002070AC">
        <w:rPr>
          <w:sz w:val="26"/>
          <w:szCs w:val="26"/>
        </w:rPr>
        <w:t xml:space="preserve">вводная часть </w:t>
      </w:r>
      <w:r w:rsidRPr="002070AC">
        <w:rPr>
          <w:sz w:val="26"/>
          <w:szCs w:val="26"/>
        </w:rPr>
        <w:sym w:font="Wingdings" w:char="F0E0"/>
      </w:r>
      <w:r w:rsidRPr="002070AC">
        <w:rPr>
          <w:sz w:val="26"/>
          <w:szCs w:val="26"/>
        </w:rPr>
        <w:t xml:space="preserve"> подготовительная часть </w:t>
      </w:r>
      <w:r w:rsidRPr="002070AC">
        <w:rPr>
          <w:sz w:val="26"/>
          <w:szCs w:val="26"/>
        </w:rPr>
        <w:sym w:font="Wingdings" w:char="F0E0"/>
      </w:r>
      <w:r w:rsidRPr="002070AC">
        <w:rPr>
          <w:sz w:val="26"/>
          <w:szCs w:val="26"/>
        </w:rPr>
        <w:t xml:space="preserve"> основная часть </w:t>
      </w:r>
      <w:r w:rsidRPr="002070AC">
        <w:rPr>
          <w:sz w:val="26"/>
          <w:szCs w:val="26"/>
        </w:rPr>
        <w:sym w:font="Wingdings" w:char="F0E0"/>
      </w:r>
      <w:r w:rsidRPr="002070AC">
        <w:rPr>
          <w:sz w:val="26"/>
          <w:szCs w:val="26"/>
        </w:rPr>
        <w:t xml:space="preserve"> заключительная часть.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proofErr w:type="gramStart"/>
      <w:r w:rsidRPr="002070AC">
        <w:rPr>
          <w:sz w:val="26"/>
          <w:szCs w:val="26"/>
        </w:rPr>
        <w:lastRenderedPageBreak/>
        <w:t>В</w:t>
      </w:r>
      <w:proofErr w:type="gramEnd"/>
      <w:r w:rsidRPr="002070AC">
        <w:rPr>
          <w:sz w:val="26"/>
          <w:szCs w:val="26"/>
        </w:rPr>
        <w:t xml:space="preserve"> вводную часть входит организационный момент (построение, поклон) и сообщение темы занятия (3-5 мин). 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Подготовительная часть включает упражнения разминки для разогрева (5-7 мин).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 xml:space="preserve">Основная часть содержит движения классического экзерсиса у станка и на середине зала, </w:t>
      </w:r>
      <w:proofErr w:type="spellStart"/>
      <w:r w:rsidRPr="002070AC">
        <w:rPr>
          <w:sz w:val="26"/>
          <w:szCs w:val="26"/>
        </w:rPr>
        <w:t>adagio</w:t>
      </w:r>
      <w:proofErr w:type="spellEnd"/>
      <w:r w:rsidRPr="002070AC">
        <w:rPr>
          <w:sz w:val="26"/>
          <w:szCs w:val="26"/>
        </w:rPr>
        <w:t xml:space="preserve">, </w:t>
      </w:r>
      <w:proofErr w:type="spellStart"/>
      <w:r w:rsidRPr="002070AC">
        <w:rPr>
          <w:sz w:val="26"/>
          <w:szCs w:val="26"/>
        </w:rPr>
        <w:t>allegro</w:t>
      </w:r>
      <w:proofErr w:type="spellEnd"/>
      <w:r w:rsidRPr="002070AC">
        <w:rPr>
          <w:sz w:val="26"/>
          <w:szCs w:val="26"/>
        </w:rPr>
        <w:t>.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В заключительную часть входит подведение итогов, поклон.</w:t>
      </w:r>
    </w:p>
    <w:p w:rsidR="00A851B1" w:rsidRPr="00A851B1" w:rsidRDefault="00A851B1" w:rsidP="00A851B1">
      <w:pPr>
        <w:ind w:firstLine="540"/>
        <w:jc w:val="both"/>
        <w:rPr>
          <w:sz w:val="26"/>
          <w:szCs w:val="26"/>
        </w:rPr>
      </w:pPr>
    </w:p>
    <w:p w:rsidR="00A851B1" w:rsidRPr="002070AC" w:rsidRDefault="00A851B1" w:rsidP="00A851B1">
      <w:pPr>
        <w:jc w:val="center"/>
        <w:rPr>
          <w:sz w:val="28"/>
          <w:szCs w:val="28"/>
        </w:rPr>
      </w:pPr>
      <w:r w:rsidRPr="002070AC">
        <w:rPr>
          <w:sz w:val="28"/>
          <w:szCs w:val="28"/>
        </w:rPr>
        <w:t>Формы организации деятельности</w:t>
      </w:r>
    </w:p>
    <w:p w:rsidR="00A851B1" w:rsidRPr="002070AC" w:rsidRDefault="00A851B1" w:rsidP="00A851B1">
      <w:pPr>
        <w:rPr>
          <w:sz w:val="26"/>
          <w:szCs w:val="26"/>
        </w:rPr>
      </w:pP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Возраст детей от 7 до 13-14 лет.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Предмет «Историко-бытовой и бальный танец» преподается со 2 класса хореографического отдела в соответствии с учебной программой.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 xml:space="preserve">Продолжительность урока: 2 </w:t>
      </w:r>
      <w:proofErr w:type="gramStart"/>
      <w:r w:rsidRPr="002070AC">
        <w:rPr>
          <w:sz w:val="26"/>
          <w:szCs w:val="26"/>
        </w:rPr>
        <w:t>академических</w:t>
      </w:r>
      <w:proofErr w:type="gramEnd"/>
      <w:r w:rsidRPr="002070AC">
        <w:rPr>
          <w:sz w:val="26"/>
          <w:szCs w:val="26"/>
        </w:rPr>
        <w:t xml:space="preserve"> часа.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Режим работы: 1 раз в неделю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 xml:space="preserve">Характер занятий: </w:t>
      </w:r>
      <w:proofErr w:type="gramStart"/>
      <w:r w:rsidRPr="002070AC">
        <w:rPr>
          <w:sz w:val="26"/>
          <w:szCs w:val="26"/>
        </w:rPr>
        <w:t>групповые</w:t>
      </w:r>
      <w:proofErr w:type="gramEnd"/>
      <w:r w:rsidRPr="002070AC">
        <w:rPr>
          <w:sz w:val="26"/>
          <w:szCs w:val="26"/>
        </w:rPr>
        <w:t>, индивидуальные.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proofErr w:type="gramStart"/>
      <w:r w:rsidRPr="002070AC">
        <w:rPr>
          <w:sz w:val="26"/>
          <w:szCs w:val="26"/>
        </w:rPr>
        <w:t>Индивидуальные</w:t>
      </w:r>
      <w:proofErr w:type="gramEnd"/>
      <w:r w:rsidRPr="002070AC">
        <w:rPr>
          <w:sz w:val="26"/>
          <w:szCs w:val="26"/>
        </w:rPr>
        <w:t>: 1 раз в неделю по 0,5 академических часа на 1 учащегося.</w:t>
      </w:r>
    </w:p>
    <w:p w:rsidR="00A851B1" w:rsidRPr="002070AC" w:rsidRDefault="00A851B1" w:rsidP="00A851B1">
      <w:pPr>
        <w:jc w:val="both"/>
        <w:rPr>
          <w:i/>
          <w:sz w:val="26"/>
          <w:szCs w:val="26"/>
        </w:rPr>
      </w:pPr>
      <w:r w:rsidRPr="002070AC">
        <w:rPr>
          <w:i/>
          <w:sz w:val="26"/>
          <w:szCs w:val="26"/>
        </w:rPr>
        <w:t>Содержание и технология обучения</w:t>
      </w:r>
      <w:r>
        <w:rPr>
          <w:i/>
          <w:sz w:val="26"/>
          <w:szCs w:val="26"/>
        </w:rPr>
        <w:t>.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Принципы, на которые опирается преподаватель при обучении учащегося: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 xml:space="preserve">- постепенность, от </w:t>
      </w:r>
      <w:proofErr w:type="gramStart"/>
      <w:r w:rsidRPr="002070AC">
        <w:rPr>
          <w:sz w:val="26"/>
          <w:szCs w:val="26"/>
        </w:rPr>
        <w:t>простого</w:t>
      </w:r>
      <w:proofErr w:type="gramEnd"/>
      <w:r w:rsidRPr="002070AC">
        <w:rPr>
          <w:sz w:val="26"/>
          <w:szCs w:val="26"/>
        </w:rPr>
        <w:t xml:space="preserve"> к сложному,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систематичность и регулярность занятий,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целенаправленность учебного процесса,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достижение целей и задач каждого года обучения.</w:t>
      </w:r>
    </w:p>
    <w:p w:rsidR="00A851B1" w:rsidRPr="002070AC" w:rsidRDefault="00A851B1" w:rsidP="00A851B1">
      <w:pPr>
        <w:jc w:val="both"/>
        <w:rPr>
          <w:sz w:val="26"/>
          <w:szCs w:val="26"/>
        </w:rPr>
      </w:pPr>
    </w:p>
    <w:p w:rsidR="00A851B1" w:rsidRPr="002070AC" w:rsidRDefault="00A851B1" w:rsidP="00A851B1">
      <w:pPr>
        <w:jc w:val="center"/>
        <w:rPr>
          <w:b/>
          <w:sz w:val="28"/>
          <w:szCs w:val="28"/>
        </w:rPr>
      </w:pPr>
      <w:r w:rsidRPr="002070AC">
        <w:rPr>
          <w:b/>
          <w:sz w:val="28"/>
          <w:szCs w:val="28"/>
        </w:rPr>
        <w:t>Учебно-тематический план</w:t>
      </w:r>
    </w:p>
    <w:p w:rsidR="00A851B1" w:rsidRPr="002070AC" w:rsidRDefault="00A851B1" w:rsidP="00A851B1">
      <w:pPr>
        <w:rPr>
          <w:sz w:val="26"/>
          <w:szCs w:val="26"/>
        </w:rPr>
      </w:pP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B221D8">
        <w:rPr>
          <w:b/>
          <w:sz w:val="26"/>
          <w:szCs w:val="26"/>
        </w:rPr>
        <w:t>Первый  год обучения</w:t>
      </w:r>
      <w:r w:rsidRPr="002070AC">
        <w:rPr>
          <w:sz w:val="26"/>
          <w:szCs w:val="26"/>
        </w:rPr>
        <w:t xml:space="preserve"> – 2 класс хореографического отдела.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proofErr w:type="gramStart"/>
      <w:r w:rsidRPr="002070AC">
        <w:rPr>
          <w:sz w:val="26"/>
          <w:szCs w:val="26"/>
        </w:rPr>
        <w:t>Формирование первоначальных представлений о музыке: жанры (марш, песня, танец); темп, характер, музыкальный размер, затакт, фраза, длительность, ритмический рисунок.</w:t>
      </w:r>
      <w:proofErr w:type="gramEnd"/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умений</w:t>
      </w:r>
      <w:r w:rsidRPr="002070AC">
        <w:rPr>
          <w:sz w:val="26"/>
          <w:szCs w:val="26"/>
        </w:rPr>
        <w:t xml:space="preserve"> определять характер музыки словами (веселый, торжественный, плавный, грустный и т.д.);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Определять на слух: польку, марш, галоп, полонез, вальс;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Уметь считать размер музыкального произведения. Начинать и заканчивать движение вместе с музыкой. Музыкально исполнять выученные движения и танцы.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070AC">
        <w:rPr>
          <w:sz w:val="26"/>
          <w:szCs w:val="26"/>
        </w:rPr>
        <w:t>Формирование знаний о выразительности исполнения: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передать вальсу плавность;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польке –  легкость и отрывистость;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полонезу –  торжественность;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>- проявлять в движениях парного танца внимание друг к другу.</w:t>
      </w:r>
    </w:p>
    <w:p w:rsidR="00A851B1" w:rsidRPr="002070AC" w:rsidRDefault="00A851B1" w:rsidP="00A851B1">
      <w:pPr>
        <w:ind w:firstLine="540"/>
        <w:jc w:val="both"/>
        <w:rPr>
          <w:sz w:val="26"/>
          <w:szCs w:val="26"/>
        </w:rPr>
      </w:pPr>
      <w:r w:rsidRPr="002070AC">
        <w:rPr>
          <w:sz w:val="26"/>
          <w:szCs w:val="26"/>
        </w:rPr>
        <w:t xml:space="preserve">Формирование умений координировать движения: рук и ног на ходьбе, подскоках, беге; ног и головы при исполнении движений  польки, </w:t>
      </w:r>
      <w:proofErr w:type="spellStart"/>
      <w:r w:rsidRPr="002070AC">
        <w:rPr>
          <w:sz w:val="26"/>
          <w:szCs w:val="26"/>
        </w:rPr>
        <w:t>поклонона</w:t>
      </w:r>
      <w:proofErr w:type="spellEnd"/>
      <w:r w:rsidRPr="002070AC">
        <w:rPr>
          <w:sz w:val="26"/>
          <w:szCs w:val="26"/>
        </w:rPr>
        <w:t xml:space="preserve"> и т.д.</w:t>
      </w:r>
    </w:p>
    <w:p w:rsidR="00A851B1" w:rsidRPr="00314993" w:rsidRDefault="00A851B1" w:rsidP="00A851B1">
      <w:pPr>
        <w:ind w:firstLine="540"/>
        <w:jc w:val="both"/>
      </w:pPr>
      <w:r w:rsidRPr="002070AC">
        <w:rPr>
          <w:sz w:val="26"/>
          <w:szCs w:val="26"/>
        </w:rPr>
        <w:t xml:space="preserve">Формирование умений ориентироваться </w:t>
      </w:r>
      <w:r w:rsidRPr="00314993">
        <w:t>в пространстве танцевального зала, сцены.</w:t>
      </w:r>
    </w:p>
    <w:p w:rsidR="00A851B1" w:rsidRPr="00314993" w:rsidRDefault="00A851B1" w:rsidP="00A851B1">
      <w:pPr>
        <w:numPr>
          <w:ilvl w:val="0"/>
          <w:numId w:val="25"/>
        </w:numPr>
        <w:tabs>
          <w:tab w:val="clear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Формирование знаний о графическом рисунке танца (линия, центр,       интервал, симметрия, </w:t>
      </w:r>
      <w:proofErr w:type="spellStart"/>
      <w:r w:rsidRPr="00314993">
        <w:rPr>
          <w:sz w:val="26"/>
          <w:szCs w:val="26"/>
        </w:rPr>
        <w:t>ассиметрия</w:t>
      </w:r>
      <w:proofErr w:type="spellEnd"/>
      <w:r w:rsidRPr="00314993">
        <w:rPr>
          <w:sz w:val="26"/>
          <w:szCs w:val="26"/>
        </w:rPr>
        <w:t>, шахматный порядок).</w:t>
      </w:r>
    </w:p>
    <w:p w:rsidR="00A851B1" w:rsidRPr="00314993" w:rsidRDefault="00A851B1" w:rsidP="00A851B1">
      <w:pPr>
        <w:numPr>
          <w:ilvl w:val="0"/>
          <w:numId w:val="25"/>
        </w:numPr>
        <w:tabs>
          <w:tab w:val="clear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lastRenderedPageBreak/>
        <w:t>Формирование умения свободно держать корпус, голову, руки в позах парного танца, грамотно переводить руки из одного положения в другое.</w:t>
      </w:r>
    </w:p>
    <w:p w:rsidR="00A851B1" w:rsidRPr="00314993" w:rsidRDefault="00A851B1" w:rsidP="00A851B1">
      <w:pPr>
        <w:numPr>
          <w:ilvl w:val="0"/>
          <w:numId w:val="25"/>
        </w:numPr>
        <w:tabs>
          <w:tab w:val="clear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Формирование умений работать ансамблевым исполнением (согласованность, синхронность).</w:t>
      </w:r>
    </w:p>
    <w:p w:rsidR="00A851B1" w:rsidRPr="00B221D8" w:rsidRDefault="00A851B1" w:rsidP="00A851B1">
      <w:pPr>
        <w:ind w:firstLine="540"/>
        <w:jc w:val="both"/>
        <w:rPr>
          <w:sz w:val="26"/>
          <w:szCs w:val="26"/>
        </w:rPr>
      </w:pPr>
      <w:r w:rsidRPr="00B221D8">
        <w:rPr>
          <w:sz w:val="26"/>
          <w:szCs w:val="26"/>
        </w:rPr>
        <w:t>Программа первого года обучения составлена с учетом изучения элементов историко-бытового танца, небольших комбинаций из этих танцев и наиболее простых бальных танцев. Преподаватель должен развивать у детей координацию, музыкальность, мягкость и манеру исполнения.</w:t>
      </w:r>
    </w:p>
    <w:p w:rsidR="00A851B1" w:rsidRPr="00B221D8" w:rsidRDefault="00A851B1" w:rsidP="00A851B1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056"/>
        <w:gridCol w:w="1074"/>
        <w:gridCol w:w="1196"/>
        <w:gridCol w:w="1418"/>
      </w:tblGrid>
      <w:tr w:rsidR="00A851B1" w:rsidRPr="00314993" w:rsidTr="00BD730F">
        <w:trPr>
          <w:trHeight w:val="522"/>
        </w:trPr>
        <w:tc>
          <w:tcPr>
            <w:tcW w:w="828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31499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14993">
              <w:rPr>
                <w:sz w:val="26"/>
                <w:szCs w:val="26"/>
              </w:rPr>
              <w:t>/</w:t>
            </w:r>
            <w:proofErr w:type="spellStart"/>
            <w:r w:rsidRPr="0031499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40" w:type="dxa"/>
          </w:tcPr>
          <w:p w:rsidR="00A851B1" w:rsidRPr="00314993" w:rsidRDefault="00A851B1" w:rsidP="00BD730F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Тема занятий</w:t>
            </w:r>
          </w:p>
        </w:tc>
        <w:tc>
          <w:tcPr>
            <w:tcW w:w="108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-28" w:firstLine="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201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-28" w:firstLine="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</w:t>
            </w:r>
          </w:p>
        </w:tc>
        <w:tc>
          <w:tcPr>
            <w:tcW w:w="1422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-28" w:firstLine="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Практика</w:t>
            </w:r>
          </w:p>
        </w:tc>
      </w:tr>
      <w:tr w:rsidR="00A851B1" w:rsidRPr="00314993" w:rsidTr="00BD730F">
        <w:tc>
          <w:tcPr>
            <w:tcW w:w="828" w:type="dxa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1.</w:t>
            </w:r>
          </w:p>
        </w:tc>
        <w:tc>
          <w:tcPr>
            <w:tcW w:w="514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firstLine="252"/>
              <w:jc w:val="both"/>
              <w:rPr>
                <w:sz w:val="26"/>
                <w:szCs w:val="26"/>
              </w:rPr>
            </w:pPr>
            <w:proofErr w:type="gramStart"/>
            <w:r w:rsidRPr="00314993">
              <w:rPr>
                <w:sz w:val="26"/>
                <w:szCs w:val="26"/>
              </w:rPr>
              <w:t xml:space="preserve">Постановка корпуса, рук, ног, головы, позиции рук и ног; положение: за платье, за спину, учебное положение; шаги (различные виды), шаги на </w:t>
            </w:r>
            <w:proofErr w:type="spellStart"/>
            <w:r w:rsidRPr="00314993">
              <w:rPr>
                <w:sz w:val="26"/>
                <w:szCs w:val="26"/>
              </w:rPr>
              <w:t>полупальцах</w:t>
            </w:r>
            <w:proofErr w:type="spellEnd"/>
            <w:r w:rsidRPr="00314993">
              <w:rPr>
                <w:sz w:val="26"/>
                <w:szCs w:val="26"/>
              </w:rPr>
              <w:t>; марш; перестроения.</w:t>
            </w:r>
            <w:proofErr w:type="gramEnd"/>
          </w:p>
        </w:tc>
        <w:tc>
          <w:tcPr>
            <w:tcW w:w="1080" w:type="dxa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16</w:t>
            </w:r>
          </w:p>
        </w:tc>
        <w:tc>
          <w:tcPr>
            <w:tcW w:w="1201" w:type="dxa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4</w:t>
            </w:r>
          </w:p>
        </w:tc>
        <w:tc>
          <w:tcPr>
            <w:tcW w:w="1422" w:type="dxa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12</w:t>
            </w:r>
          </w:p>
        </w:tc>
      </w:tr>
      <w:tr w:rsidR="00A851B1" w:rsidRPr="00314993" w:rsidTr="00BD730F">
        <w:tc>
          <w:tcPr>
            <w:tcW w:w="828" w:type="dxa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2.</w:t>
            </w:r>
          </w:p>
        </w:tc>
        <w:tc>
          <w:tcPr>
            <w:tcW w:w="514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firstLine="252"/>
              <w:jc w:val="both"/>
              <w:rPr>
                <w:sz w:val="26"/>
                <w:szCs w:val="26"/>
              </w:rPr>
            </w:pPr>
            <w:proofErr w:type="gramStart"/>
            <w:r w:rsidRPr="00314993">
              <w:rPr>
                <w:sz w:val="26"/>
                <w:szCs w:val="26"/>
              </w:rPr>
              <w:t xml:space="preserve">Поклоны и реверансы (ритмичные польки, вальса); Положение корпуса – </w:t>
            </w:r>
            <w:r w:rsidRPr="00314993">
              <w:rPr>
                <w:sz w:val="26"/>
                <w:szCs w:val="26"/>
                <w:lang w:val="en-US"/>
              </w:rPr>
              <w:t>enface</w:t>
            </w:r>
            <w:r w:rsidRPr="00314993">
              <w:rPr>
                <w:sz w:val="26"/>
                <w:szCs w:val="26"/>
              </w:rPr>
              <w:t xml:space="preserve">, </w:t>
            </w:r>
            <w:proofErr w:type="spellStart"/>
            <w:r w:rsidRPr="00314993">
              <w:rPr>
                <w:sz w:val="26"/>
                <w:szCs w:val="26"/>
                <w:lang w:val="en-US"/>
              </w:rPr>
              <w:t>epaulement</w:t>
            </w:r>
            <w:proofErr w:type="spellEnd"/>
            <w:r w:rsidRPr="00314993">
              <w:rPr>
                <w:sz w:val="26"/>
                <w:szCs w:val="26"/>
              </w:rPr>
              <w:t xml:space="preserve">, </w:t>
            </w:r>
            <w:proofErr w:type="spellStart"/>
            <w:r w:rsidRPr="00314993">
              <w:rPr>
                <w:sz w:val="26"/>
                <w:szCs w:val="26"/>
                <w:lang w:val="en-US"/>
              </w:rPr>
              <w:t>croise</w:t>
            </w:r>
            <w:proofErr w:type="spellEnd"/>
            <w:r w:rsidRPr="00314993">
              <w:rPr>
                <w:sz w:val="26"/>
                <w:szCs w:val="26"/>
              </w:rPr>
              <w:t xml:space="preserve">, </w:t>
            </w:r>
            <w:r w:rsidRPr="00314993">
              <w:rPr>
                <w:sz w:val="26"/>
                <w:szCs w:val="26"/>
                <w:lang w:val="en-US"/>
              </w:rPr>
              <w:t>efface</w:t>
            </w:r>
            <w:r w:rsidRPr="00314993">
              <w:rPr>
                <w:sz w:val="26"/>
                <w:szCs w:val="26"/>
              </w:rPr>
              <w:t>; Движение головы – повороты (в разном характере); Положение ног, шаги, приставки, притопы</w:t>
            </w:r>
            <w:proofErr w:type="gramEnd"/>
          </w:p>
        </w:tc>
        <w:tc>
          <w:tcPr>
            <w:tcW w:w="1080" w:type="dxa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16</w:t>
            </w:r>
          </w:p>
        </w:tc>
        <w:tc>
          <w:tcPr>
            <w:tcW w:w="1201" w:type="dxa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4</w:t>
            </w:r>
          </w:p>
        </w:tc>
        <w:tc>
          <w:tcPr>
            <w:tcW w:w="1422" w:type="dxa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12</w:t>
            </w:r>
          </w:p>
        </w:tc>
      </w:tr>
      <w:tr w:rsidR="00A851B1" w:rsidRPr="00314993" w:rsidTr="00BD730F">
        <w:tc>
          <w:tcPr>
            <w:tcW w:w="828" w:type="dxa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3.</w:t>
            </w:r>
          </w:p>
        </w:tc>
        <w:tc>
          <w:tcPr>
            <w:tcW w:w="514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firstLine="252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 xml:space="preserve">Позы и положение рук в паре;  Повороты корпуса; Танцевальные элементы: па галоп, подскоки, двойной подскок; </w:t>
            </w:r>
            <w:proofErr w:type="spellStart"/>
            <w:r w:rsidRPr="00314993">
              <w:rPr>
                <w:sz w:val="26"/>
                <w:szCs w:val="26"/>
              </w:rPr>
              <w:t>Проучивание</w:t>
            </w:r>
            <w:proofErr w:type="spellEnd"/>
            <w:r w:rsidRPr="00314993">
              <w:rPr>
                <w:sz w:val="26"/>
                <w:szCs w:val="26"/>
              </w:rPr>
              <w:t xml:space="preserve"> движения бальных танцев  </w:t>
            </w:r>
          </w:p>
        </w:tc>
        <w:tc>
          <w:tcPr>
            <w:tcW w:w="1080" w:type="dxa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20</w:t>
            </w:r>
          </w:p>
        </w:tc>
        <w:tc>
          <w:tcPr>
            <w:tcW w:w="1201" w:type="dxa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5</w:t>
            </w:r>
          </w:p>
        </w:tc>
        <w:tc>
          <w:tcPr>
            <w:tcW w:w="1422" w:type="dxa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15</w:t>
            </w:r>
          </w:p>
        </w:tc>
      </w:tr>
      <w:tr w:rsidR="00A851B1" w:rsidRPr="00314993" w:rsidTr="00BD730F">
        <w:tc>
          <w:tcPr>
            <w:tcW w:w="828" w:type="dxa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4.</w:t>
            </w:r>
          </w:p>
        </w:tc>
        <w:tc>
          <w:tcPr>
            <w:tcW w:w="514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firstLine="252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  <w:lang w:val="en-US"/>
              </w:rPr>
              <w:t>Pas</w:t>
            </w:r>
            <w:r w:rsidRPr="00314993">
              <w:rPr>
                <w:sz w:val="26"/>
                <w:szCs w:val="26"/>
              </w:rPr>
              <w:t xml:space="preserve"> </w:t>
            </w:r>
            <w:proofErr w:type="spellStart"/>
            <w:r w:rsidRPr="00314993">
              <w:rPr>
                <w:sz w:val="26"/>
                <w:szCs w:val="26"/>
                <w:lang w:val="en-US"/>
              </w:rPr>
              <w:t>glisse</w:t>
            </w:r>
            <w:proofErr w:type="spellEnd"/>
            <w:r w:rsidRPr="00314993">
              <w:rPr>
                <w:sz w:val="26"/>
                <w:szCs w:val="26"/>
              </w:rPr>
              <w:t xml:space="preserve">, </w:t>
            </w:r>
            <w:r w:rsidRPr="00314993">
              <w:rPr>
                <w:sz w:val="26"/>
                <w:szCs w:val="26"/>
                <w:lang w:val="en-US"/>
              </w:rPr>
              <w:t>pas</w:t>
            </w:r>
            <w:r w:rsidRPr="00314993">
              <w:rPr>
                <w:sz w:val="26"/>
                <w:szCs w:val="26"/>
              </w:rPr>
              <w:t xml:space="preserve"> </w:t>
            </w:r>
            <w:r w:rsidRPr="00314993">
              <w:rPr>
                <w:sz w:val="26"/>
                <w:szCs w:val="26"/>
                <w:lang w:val="en-US"/>
              </w:rPr>
              <w:t>chasse</w:t>
            </w:r>
            <w:r w:rsidRPr="00314993">
              <w:rPr>
                <w:sz w:val="26"/>
                <w:szCs w:val="26"/>
              </w:rPr>
              <w:t xml:space="preserve">, вперед, назад; Танцевальные элементы: тройной ход, с ударом, на каблук; </w:t>
            </w:r>
            <w:proofErr w:type="spellStart"/>
            <w:r w:rsidRPr="00314993">
              <w:rPr>
                <w:sz w:val="26"/>
                <w:szCs w:val="26"/>
              </w:rPr>
              <w:t>Проучивание</w:t>
            </w:r>
            <w:proofErr w:type="spellEnd"/>
            <w:r w:rsidRPr="00314993">
              <w:rPr>
                <w:sz w:val="26"/>
                <w:szCs w:val="26"/>
              </w:rPr>
              <w:t xml:space="preserve"> детских танцев; Подготовка к открытому уроку за год</w:t>
            </w:r>
          </w:p>
        </w:tc>
        <w:tc>
          <w:tcPr>
            <w:tcW w:w="1080" w:type="dxa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16</w:t>
            </w:r>
          </w:p>
        </w:tc>
        <w:tc>
          <w:tcPr>
            <w:tcW w:w="1201" w:type="dxa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4</w:t>
            </w:r>
          </w:p>
        </w:tc>
        <w:tc>
          <w:tcPr>
            <w:tcW w:w="1422" w:type="dxa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12</w:t>
            </w:r>
          </w:p>
        </w:tc>
      </w:tr>
      <w:tr w:rsidR="00A851B1" w:rsidRPr="00314993" w:rsidTr="00BD730F">
        <w:tc>
          <w:tcPr>
            <w:tcW w:w="5968" w:type="dxa"/>
            <w:gridSpan w:val="2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ВСЕГО:</w:t>
            </w:r>
          </w:p>
        </w:tc>
        <w:tc>
          <w:tcPr>
            <w:tcW w:w="1080" w:type="dxa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68</w:t>
            </w:r>
          </w:p>
        </w:tc>
        <w:tc>
          <w:tcPr>
            <w:tcW w:w="1201" w:type="dxa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17</w:t>
            </w:r>
          </w:p>
        </w:tc>
        <w:tc>
          <w:tcPr>
            <w:tcW w:w="1422" w:type="dxa"/>
          </w:tcPr>
          <w:p w:rsidR="00A851B1" w:rsidRPr="00314993" w:rsidRDefault="00A851B1" w:rsidP="00BD730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51</w:t>
            </w:r>
          </w:p>
        </w:tc>
      </w:tr>
    </w:tbl>
    <w:p w:rsidR="00A851B1" w:rsidRDefault="00A851B1" w:rsidP="00A851B1">
      <w:pPr>
        <w:jc w:val="both"/>
        <w:outlineLvl w:val="0"/>
        <w:rPr>
          <w:sz w:val="28"/>
          <w:szCs w:val="28"/>
          <w:u w:val="single"/>
        </w:rPr>
      </w:pPr>
    </w:p>
    <w:p w:rsidR="00A851B1" w:rsidRPr="00B221D8" w:rsidRDefault="00A851B1" w:rsidP="00A851B1">
      <w:pPr>
        <w:ind w:right="99" w:firstLine="540"/>
        <w:jc w:val="center"/>
        <w:outlineLvl w:val="0"/>
        <w:rPr>
          <w:b/>
          <w:sz w:val="28"/>
          <w:szCs w:val="28"/>
        </w:rPr>
      </w:pPr>
      <w:r w:rsidRPr="00B221D8">
        <w:rPr>
          <w:b/>
          <w:sz w:val="28"/>
          <w:szCs w:val="28"/>
        </w:rPr>
        <w:t>Содержание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  <w:u w:val="single"/>
        </w:rPr>
      </w:pPr>
    </w:p>
    <w:p w:rsidR="00A851B1" w:rsidRPr="00314993" w:rsidRDefault="00A851B1" w:rsidP="00A851B1">
      <w:pPr>
        <w:numPr>
          <w:ilvl w:val="0"/>
          <w:numId w:val="33"/>
        </w:numPr>
        <w:tabs>
          <w:tab w:val="clear" w:pos="1620"/>
          <w:tab w:val="num" w:pos="108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Постановка корпуса, рук, ног, головы.</w:t>
      </w:r>
    </w:p>
    <w:p w:rsidR="00A851B1" w:rsidRPr="00314993" w:rsidRDefault="00A851B1" w:rsidP="00A851B1">
      <w:pPr>
        <w:numPr>
          <w:ilvl w:val="0"/>
          <w:numId w:val="33"/>
        </w:numPr>
        <w:tabs>
          <w:tab w:val="clear" w:pos="1620"/>
          <w:tab w:val="num" w:pos="108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Позиции рук и ног (в применении к историко-бытовому танцу):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(1,2,3 позиция), подготовительное положение;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- положение: за платье, за спину (учебное положение), </w:t>
      </w:r>
      <w:proofErr w:type="gramStart"/>
      <w:r w:rsidRPr="00314993">
        <w:rPr>
          <w:sz w:val="26"/>
          <w:szCs w:val="26"/>
        </w:rPr>
        <w:t>опущенная</w:t>
      </w:r>
      <w:proofErr w:type="gramEnd"/>
      <w:r w:rsidRPr="00314993">
        <w:rPr>
          <w:sz w:val="26"/>
          <w:szCs w:val="26"/>
        </w:rPr>
        <w:t xml:space="preserve"> вниз, с отведенными от корпуса кистями.</w:t>
      </w:r>
    </w:p>
    <w:p w:rsidR="00A851B1" w:rsidRPr="00314993" w:rsidRDefault="00A851B1" w:rsidP="00A851B1">
      <w:pPr>
        <w:numPr>
          <w:ilvl w:val="0"/>
          <w:numId w:val="33"/>
        </w:numPr>
        <w:tabs>
          <w:tab w:val="clear" w:pos="1620"/>
          <w:tab w:val="num" w:pos="108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Шаги:</w:t>
      </w:r>
    </w:p>
    <w:p w:rsidR="00A851B1" w:rsidRPr="00314993" w:rsidRDefault="00A851B1" w:rsidP="00A851B1">
      <w:pPr>
        <w:tabs>
          <w:tab w:val="num" w:pos="1080"/>
          <w:tab w:val="left" w:pos="339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бытовой;</w:t>
      </w:r>
      <w:r>
        <w:rPr>
          <w:sz w:val="26"/>
          <w:szCs w:val="26"/>
        </w:rPr>
        <w:tab/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 </w:t>
      </w:r>
      <w:proofErr w:type="gramStart"/>
      <w:r w:rsidRPr="00314993">
        <w:rPr>
          <w:sz w:val="26"/>
          <w:szCs w:val="26"/>
        </w:rPr>
        <w:t>- легкий (танцевальный) в ритме марша, полонеза, вальса, польки (четвертями, восьмушками, продвигаясь вперед и назад).</w:t>
      </w:r>
      <w:proofErr w:type="gramEnd"/>
    </w:p>
    <w:p w:rsidR="00A851B1" w:rsidRPr="00314993" w:rsidRDefault="00A851B1" w:rsidP="00A851B1">
      <w:pPr>
        <w:numPr>
          <w:ilvl w:val="0"/>
          <w:numId w:val="33"/>
        </w:numPr>
        <w:tabs>
          <w:tab w:val="clear" w:pos="1620"/>
          <w:tab w:val="num" w:pos="108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Шаги на </w:t>
      </w:r>
      <w:proofErr w:type="spellStart"/>
      <w:r w:rsidRPr="00314993">
        <w:rPr>
          <w:sz w:val="26"/>
          <w:szCs w:val="26"/>
        </w:rPr>
        <w:t>полупальцах</w:t>
      </w:r>
      <w:proofErr w:type="spellEnd"/>
      <w:r w:rsidRPr="00314993">
        <w:rPr>
          <w:sz w:val="26"/>
          <w:szCs w:val="26"/>
        </w:rPr>
        <w:t xml:space="preserve"> (высокие, низкие) (на четверти, восьмушки и половинные или сильные доли).</w:t>
      </w:r>
    </w:p>
    <w:p w:rsidR="00A851B1" w:rsidRPr="00314993" w:rsidRDefault="00A851B1" w:rsidP="00A851B1">
      <w:pPr>
        <w:numPr>
          <w:ilvl w:val="0"/>
          <w:numId w:val="33"/>
        </w:numPr>
        <w:tabs>
          <w:tab w:val="clear" w:pos="1620"/>
          <w:tab w:val="num" w:pos="108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lastRenderedPageBreak/>
        <w:t>Поклоны и реверансы: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поклон мальчиков в ритме польки, гавота, полонеза на 2 такта,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outlineLvl w:val="0"/>
        <w:rPr>
          <w:sz w:val="26"/>
          <w:szCs w:val="26"/>
        </w:rPr>
      </w:pPr>
      <w:r w:rsidRPr="00314993">
        <w:rPr>
          <w:sz w:val="26"/>
          <w:szCs w:val="26"/>
        </w:rPr>
        <w:t>- реверанс девочек в ритме вальса - 4 такта,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в ритме полонеза, польки -  на 2 такта (короткий – книксен).</w:t>
      </w:r>
    </w:p>
    <w:p w:rsidR="00A851B1" w:rsidRPr="00314993" w:rsidRDefault="00A851B1" w:rsidP="00A851B1">
      <w:pPr>
        <w:numPr>
          <w:ilvl w:val="0"/>
          <w:numId w:val="33"/>
        </w:numPr>
        <w:tabs>
          <w:tab w:val="clear" w:pos="1620"/>
          <w:tab w:val="num" w:pos="108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Марш. Построение в колонну по одному, по два в пары; перестроение из колонны по одному в пары и обратно; на месте, и на шагах; перестроение из колонны в шеренгу и обратно; круг, сужение и расширение круга, марш по кругу, в линиях, колоннах.</w:t>
      </w:r>
    </w:p>
    <w:p w:rsidR="00A851B1" w:rsidRPr="00314993" w:rsidRDefault="00A851B1" w:rsidP="00A851B1">
      <w:pPr>
        <w:numPr>
          <w:ilvl w:val="0"/>
          <w:numId w:val="33"/>
        </w:numPr>
        <w:tabs>
          <w:tab w:val="clear" w:pos="1620"/>
          <w:tab w:val="num" w:pos="108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Положение корпуса: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анфас (</w:t>
      </w:r>
      <w:r w:rsidRPr="00314993">
        <w:rPr>
          <w:sz w:val="26"/>
          <w:szCs w:val="26"/>
          <w:lang w:val="en-US"/>
        </w:rPr>
        <w:t>en face)</w:t>
      </w:r>
      <w:r w:rsidRPr="00314993">
        <w:rPr>
          <w:sz w:val="26"/>
          <w:szCs w:val="26"/>
        </w:rPr>
        <w:t>;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- </w:t>
      </w:r>
      <w:proofErr w:type="spellStart"/>
      <w:r w:rsidRPr="00314993">
        <w:rPr>
          <w:sz w:val="26"/>
          <w:szCs w:val="26"/>
        </w:rPr>
        <w:t>эпольман</w:t>
      </w:r>
      <w:proofErr w:type="spellEnd"/>
      <w:r w:rsidRPr="00314993">
        <w:rPr>
          <w:sz w:val="26"/>
          <w:szCs w:val="26"/>
        </w:rPr>
        <w:t xml:space="preserve"> </w:t>
      </w:r>
      <w:proofErr w:type="spellStart"/>
      <w:r w:rsidRPr="00314993">
        <w:rPr>
          <w:sz w:val="26"/>
          <w:szCs w:val="26"/>
        </w:rPr>
        <w:t>круазе</w:t>
      </w:r>
      <w:proofErr w:type="spellEnd"/>
      <w:r w:rsidRPr="00314993">
        <w:rPr>
          <w:sz w:val="26"/>
          <w:szCs w:val="26"/>
        </w:rPr>
        <w:t>(</w:t>
      </w:r>
      <w:proofErr w:type="spellStart"/>
      <w:r w:rsidRPr="00314993">
        <w:rPr>
          <w:sz w:val="26"/>
          <w:szCs w:val="26"/>
          <w:lang w:val="en-US"/>
        </w:rPr>
        <w:t>epaulement</w:t>
      </w:r>
      <w:proofErr w:type="spellEnd"/>
      <w:r w:rsidRPr="00314993">
        <w:rPr>
          <w:sz w:val="26"/>
          <w:szCs w:val="26"/>
        </w:rPr>
        <w:t xml:space="preserve"> </w:t>
      </w:r>
      <w:proofErr w:type="spellStart"/>
      <w:r w:rsidRPr="00314993">
        <w:rPr>
          <w:sz w:val="26"/>
          <w:szCs w:val="26"/>
          <w:lang w:val="en-US"/>
        </w:rPr>
        <w:t>croise</w:t>
      </w:r>
      <w:proofErr w:type="spellEnd"/>
      <w:r w:rsidRPr="00314993">
        <w:rPr>
          <w:sz w:val="26"/>
          <w:szCs w:val="26"/>
        </w:rPr>
        <w:t>)</w:t>
      </w:r>
      <w:proofErr w:type="gramStart"/>
      <w:r w:rsidRPr="00314993">
        <w:rPr>
          <w:sz w:val="26"/>
          <w:szCs w:val="26"/>
        </w:rPr>
        <w:t xml:space="preserve"> ;</w:t>
      </w:r>
      <w:proofErr w:type="gramEnd"/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- </w:t>
      </w:r>
      <w:proofErr w:type="spellStart"/>
      <w:r w:rsidRPr="00314993">
        <w:rPr>
          <w:sz w:val="26"/>
          <w:szCs w:val="26"/>
        </w:rPr>
        <w:t>эпольман</w:t>
      </w:r>
      <w:proofErr w:type="spellEnd"/>
      <w:r w:rsidRPr="00314993">
        <w:rPr>
          <w:sz w:val="26"/>
          <w:szCs w:val="26"/>
        </w:rPr>
        <w:t xml:space="preserve"> </w:t>
      </w:r>
      <w:proofErr w:type="spellStart"/>
      <w:r w:rsidRPr="00314993">
        <w:rPr>
          <w:sz w:val="26"/>
          <w:szCs w:val="26"/>
        </w:rPr>
        <w:t>эффасе</w:t>
      </w:r>
      <w:proofErr w:type="spellEnd"/>
      <w:r w:rsidRPr="00314993">
        <w:rPr>
          <w:sz w:val="26"/>
          <w:szCs w:val="26"/>
          <w:lang w:val="en-US"/>
        </w:rPr>
        <w:t>(</w:t>
      </w:r>
      <w:proofErr w:type="spellStart"/>
      <w:r w:rsidRPr="00314993">
        <w:rPr>
          <w:sz w:val="26"/>
          <w:szCs w:val="26"/>
          <w:lang w:val="en-US"/>
        </w:rPr>
        <w:t>epaulement</w:t>
      </w:r>
      <w:proofErr w:type="spellEnd"/>
      <w:r w:rsidRPr="00314993">
        <w:rPr>
          <w:sz w:val="26"/>
          <w:szCs w:val="26"/>
          <w:lang w:val="en-US"/>
        </w:rPr>
        <w:t xml:space="preserve"> efface)</w:t>
      </w:r>
      <w:r w:rsidRPr="00314993">
        <w:rPr>
          <w:sz w:val="26"/>
          <w:szCs w:val="26"/>
        </w:rPr>
        <w:t>.</w:t>
      </w:r>
    </w:p>
    <w:p w:rsidR="00A851B1" w:rsidRPr="00314993" w:rsidRDefault="00A851B1" w:rsidP="00A851B1">
      <w:pPr>
        <w:numPr>
          <w:ilvl w:val="0"/>
          <w:numId w:val="33"/>
        </w:numPr>
        <w:tabs>
          <w:tab w:val="clear" w:pos="1620"/>
          <w:tab w:val="num" w:pos="1080"/>
        </w:tabs>
        <w:ind w:left="0" w:right="99" w:firstLine="540"/>
        <w:jc w:val="both"/>
        <w:rPr>
          <w:sz w:val="26"/>
          <w:szCs w:val="26"/>
        </w:rPr>
      </w:pPr>
      <w:proofErr w:type="gramStart"/>
      <w:r w:rsidRPr="00314993">
        <w:rPr>
          <w:sz w:val="26"/>
          <w:szCs w:val="26"/>
        </w:rPr>
        <w:t>Движение головы: повороты направо – налево; вверх – вниз; наклоны вправо – влево (в различном характере).</w:t>
      </w:r>
      <w:proofErr w:type="gramEnd"/>
    </w:p>
    <w:p w:rsidR="00A851B1" w:rsidRPr="00314993" w:rsidRDefault="00A851B1" w:rsidP="00A851B1">
      <w:pPr>
        <w:numPr>
          <w:ilvl w:val="0"/>
          <w:numId w:val="33"/>
        </w:numPr>
        <w:tabs>
          <w:tab w:val="clear" w:pos="1620"/>
          <w:tab w:val="num" w:pos="108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Позы и положения рук в паре: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- руки накрест, </w:t>
      </w:r>
      <w:proofErr w:type="gramStart"/>
      <w:r w:rsidRPr="00314993">
        <w:rPr>
          <w:sz w:val="26"/>
          <w:szCs w:val="26"/>
        </w:rPr>
        <w:t>правая</w:t>
      </w:r>
      <w:proofErr w:type="gramEnd"/>
      <w:r w:rsidRPr="00314993">
        <w:rPr>
          <w:sz w:val="26"/>
          <w:szCs w:val="26"/>
        </w:rPr>
        <w:t xml:space="preserve"> в правой, а левая в левой;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за две руки (</w:t>
      </w:r>
      <w:proofErr w:type="gramStart"/>
      <w:r w:rsidRPr="00314993">
        <w:rPr>
          <w:sz w:val="26"/>
          <w:szCs w:val="26"/>
        </w:rPr>
        <w:t>правая</w:t>
      </w:r>
      <w:proofErr w:type="gramEnd"/>
      <w:r w:rsidRPr="00314993">
        <w:rPr>
          <w:sz w:val="26"/>
          <w:szCs w:val="26"/>
        </w:rPr>
        <w:t xml:space="preserve"> в левой);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кружочки (</w:t>
      </w:r>
      <w:proofErr w:type="gramStart"/>
      <w:r w:rsidRPr="00314993">
        <w:rPr>
          <w:sz w:val="26"/>
          <w:szCs w:val="26"/>
        </w:rPr>
        <w:t>правая</w:t>
      </w:r>
      <w:proofErr w:type="gramEnd"/>
      <w:r w:rsidRPr="00314993">
        <w:rPr>
          <w:sz w:val="26"/>
          <w:szCs w:val="26"/>
        </w:rPr>
        <w:t xml:space="preserve"> в левой);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за одну руку (</w:t>
      </w:r>
      <w:proofErr w:type="spellStart"/>
      <w:r w:rsidRPr="00314993">
        <w:rPr>
          <w:sz w:val="26"/>
          <w:szCs w:val="26"/>
        </w:rPr>
        <w:t>променадное</w:t>
      </w:r>
      <w:proofErr w:type="spellEnd"/>
      <w:r w:rsidRPr="00314993">
        <w:rPr>
          <w:sz w:val="26"/>
          <w:szCs w:val="26"/>
        </w:rPr>
        <w:t xml:space="preserve"> положение, характерное для полонеза);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proofErr w:type="gramStart"/>
      <w:r w:rsidRPr="00314993">
        <w:rPr>
          <w:sz w:val="26"/>
          <w:szCs w:val="26"/>
        </w:rPr>
        <w:t xml:space="preserve">- положение 2 позиции (правая в левой и левая в правой) – галоп;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руки внизу (в паре);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руки на поясе;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руки, отведенные от корпуса.</w:t>
      </w:r>
    </w:p>
    <w:p w:rsidR="00A851B1" w:rsidRPr="00314993" w:rsidRDefault="00A851B1" w:rsidP="00A851B1">
      <w:pPr>
        <w:numPr>
          <w:ilvl w:val="0"/>
          <w:numId w:val="33"/>
        </w:numPr>
        <w:tabs>
          <w:tab w:val="clear" w:pos="1620"/>
          <w:tab w:val="num" w:pos="108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Положение ног: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- низкие </w:t>
      </w:r>
      <w:proofErr w:type="spellStart"/>
      <w:r w:rsidRPr="00314993">
        <w:rPr>
          <w:sz w:val="26"/>
          <w:szCs w:val="26"/>
        </w:rPr>
        <w:t>полупальцы</w:t>
      </w:r>
      <w:proofErr w:type="spellEnd"/>
      <w:r w:rsidRPr="00314993">
        <w:rPr>
          <w:sz w:val="26"/>
          <w:szCs w:val="26"/>
        </w:rPr>
        <w:t>,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- высокие </w:t>
      </w:r>
      <w:proofErr w:type="spellStart"/>
      <w:r w:rsidRPr="00314993">
        <w:rPr>
          <w:sz w:val="26"/>
          <w:szCs w:val="26"/>
        </w:rPr>
        <w:t>полупальцы</w:t>
      </w:r>
      <w:proofErr w:type="spellEnd"/>
      <w:r w:rsidRPr="00314993">
        <w:rPr>
          <w:sz w:val="26"/>
          <w:szCs w:val="26"/>
        </w:rPr>
        <w:t xml:space="preserve">, 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колени расслаблены,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колени вытянуты,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приседание.</w:t>
      </w:r>
    </w:p>
    <w:p w:rsidR="00A851B1" w:rsidRPr="00314993" w:rsidRDefault="00A851B1" w:rsidP="00A851B1">
      <w:pPr>
        <w:numPr>
          <w:ilvl w:val="0"/>
          <w:numId w:val="33"/>
        </w:numPr>
        <w:tabs>
          <w:tab w:val="clear" w:pos="1620"/>
          <w:tab w:val="num" w:pos="108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Шаги, приставки и притопы.</w:t>
      </w:r>
    </w:p>
    <w:p w:rsidR="00A851B1" w:rsidRPr="00314993" w:rsidRDefault="00A851B1" w:rsidP="00A851B1">
      <w:pPr>
        <w:numPr>
          <w:ilvl w:val="0"/>
          <w:numId w:val="33"/>
        </w:numPr>
        <w:tabs>
          <w:tab w:val="clear" w:pos="1620"/>
          <w:tab w:val="num" w:pos="108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Повороты корпуса (45</w:t>
      </w:r>
      <w:r w:rsidRPr="00314993">
        <w:rPr>
          <w:sz w:val="26"/>
          <w:szCs w:val="26"/>
          <w:vertAlign w:val="superscript"/>
        </w:rPr>
        <w:t>0</w:t>
      </w:r>
      <w:r w:rsidRPr="00314993">
        <w:rPr>
          <w:sz w:val="26"/>
          <w:szCs w:val="26"/>
        </w:rPr>
        <w:t>, 90</w:t>
      </w:r>
      <w:r w:rsidRPr="00314993">
        <w:rPr>
          <w:sz w:val="26"/>
          <w:szCs w:val="26"/>
          <w:vertAlign w:val="superscript"/>
        </w:rPr>
        <w:t>0</w:t>
      </w:r>
      <w:r w:rsidRPr="00314993">
        <w:rPr>
          <w:sz w:val="26"/>
          <w:szCs w:val="26"/>
        </w:rPr>
        <w:t>, 180</w:t>
      </w:r>
      <w:r w:rsidRPr="00314993">
        <w:rPr>
          <w:sz w:val="26"/>
          <w:szCs w:val="26"/>
          <w:vertAlign w:val="superscript"/>
        </w:rPr>
        <w:t>0</w:t>
      </w:r>
      <w:r w:rsidRPr="00314993">
        <w:rPr>
          <w:sz w:val="26"/>
          <w:szCs w:val="26"/>
        </w:rPr>
        <w:t>), направо – налево, по диагонали.</w:t>
      </w:r>
    </w:p>
    <w:p w:rsidR="00A851B1" w:rsidRPr="00314993" w:rsidRDefault="00A851B1" w:rsidP="00A851B1">
      <w:pPr>
        <w:numPr>
          <w:ilvl w:val="0"/>
          <w:numId w:val="33"/>
        </w:numPr>
        <w:tabs>
          <w:tab w:val="clear" w:pos="1620"/>
          <w:tab w:val="num" w:pos="108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Па галопа: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по одному (в линии, диагонали, по кругу),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в паре (то же самое).</w:t>
      </w:r>
    </w:p>
    <w:p w:rsidR="00A851B1" w:rsidRPr="00314993" w:rsidRDefault="00A851B1" w:rsidP="00A851B1">
      <w:pPr>
        <w:numPr>
          <w:ilvl w:val="0"/>
          <w:numId w:val="33"/>
        </w:numPr>
        <w:tabs>
          <w:tab w:val="clear" w:pos="1620"/>
          <w:tab w:val="num" w:pos="108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Подскоки (на месте, в продвижении)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по одному (по диагонали, по кругу),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в паре (по диагонали, по кругу с различными положениями рук).</w:t>
      </w:r>
    </w:p>
    <w:p w:rsidR="00A851B1" w:rsidRPr="00314993" w:rsidRDefault="00A851B1" w:rsidP="00A851B1">
      <w:pPr>
        <w:numPr>
          <w:ilvl w:val="0"/>
          <w:numId w:val="33"/>
        </w:numPr>
        <w:tabs>
          <w:tab w:val="clear" w:pos="1620"/>
          <w:tab w:val="num" w:pos="108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Па глиссе (</w:t>
      </w:r>
      <w:r w:rsidRPr="00314993">
        <w:rPr>
          <w:sz w:val="26"/>
          <w:szCs w:val="26"/>
          <w:lang w:val="en-US"/>
        </w:rPr>
        <w:t>pas</w:t>
      </w:r>
      <w:r w:rsidRPr="00314993">
        <w:rPr>
          <w:sz w:val="26"/>
          <w:szCs w:val="26"/>
        </w:rPr>
        <w:t xml:space="preserve"> </w:t>
      </w:r>
      <w:proofErr w:type="spellStart"/>
      <w:r w:rsidRPr="00314993">
        <w:rPr>
          <w:sz w:val="26"/>
          <w:szCs w:val="26"/>
          <w:lang w:val="en-US"/>
        </w:rPr>
        <w:t>glisse</w:t>
      </w:r>
      <w:proofErr w:type="spellEnd"/>
      <w:r w:rsidRPr="00314993">
        <w:rPr>
          <w:sz w:val="26"/>
          <w:szCs w:val="26"/>
        </w:rPr>
        <w:t>) на 2/4 вперед и назад.</w:t>
      </w:r>
    </w:p>
    <w:p w:rsidR="00A851B1" w:rsidRPr="00314993" w:rsidRDefault="00A851B1" w:rsidP="00A851B1">
      <w:pPr>
        <w:numPr>
          <w:ilvl w:val="0"/>
          <w:numId w:val="33"/>
        </w:numPr>
        <w:tabs>
          <w:tab w:val="clear" w:pos="1620"/>
          <w:tab w:val="num" w:pos="108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Па шассе(</w:t>
      </w:r>
      <w:r w:rsidRPr="00314993">
        <w:rPr>
          <w:sz w:val="26"/>
          <w:szCs w:val="26"/>
          <w:lang w:val="en-US"/>
        </w:rPr>
        <w:t>pas</w:t>
      </w:r>
      <w:r w:rsidRPr="00314993">
        <w:rPr>
          <w:sz w:val="26"/>
          <w:szCs w:val="26"/>
        </w:rPr>
        <w:t xml:space="preserve"> </w:t>
      </w:r>
      <w:r w:rsidRPr="00314993">
        <w:rPr>
          <w:sz w:val="26"/>
          <w:szCs w:val="26"/>
          <w:lang w:val="en-US"/>
        </w:rPr>
        <w:t>chasse</w:t>
      </w:r>
      <w:r w:rsidRPr="00314993">
        <w:rPr>
          <w:sz w:val="26"/>
          <w:szCs w:val="26"/>
        </w:rPr>
        <w:t>) на 2/4 вперед, назад.</w:t>
      </w:r>
    </w:p>
    <w:p w:rsidR="00A851B1" w:rsidRPr="00314993" w:rsidRDefault="00A851B1" w:rsidP="00A851B1">
      <w:pPr>
        <w:numPr>
          <w:ilvl w:val="0"/>
          <w:numId w:val="33"/>
        </w:numPr>
        <w:tabs>
          <w:tab w:val="clear" w:pos="1620"/>
          <w:tab w:val="num" w:pos="108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Двойной подскок  (на месте, в продвижении)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по одному,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в комбинации с простым подскоком.</w:t>
      </w:r>
    </w:p>
    <w:p w:rsidR="00A851B1" w:rsidRPr="00314993" w:rsidRDefault="00A851B1" w:rsidP="00A851B1">
      <w:pPr>
        <w:numPr>
          <w:ilvl w:val="0"/>
          <w:numId w:val="33"/>
        </w:numPr>
        <w:tabs>
          <w:tab w:val="clear" w:pos="1620"/>
          <w:tab w:val="num" w:pos="108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Разучивание танцевальных элементов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тройной ход,</w:t>
      </w:r>
    </w:p>
    <w:p w:rsidR="00A851B1" w:rsidRPr="00314993" w:rsidRDefault="00A851B1" w:rsidP="00A851B1">
      <w:pPr>
        <w:tabs>
          <w:tab w:val="num" w:pos="108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- тройной ход с ударом на подушечку. </w:t>
      </w:r>
    </w:p>
    <w:p w:rsidR="00A851B1" w:rsidRPr="00314993" w:rsidRDefault="00A851B1" w:rsidP="00A851B1">
      <w:pPr>
        <w:numPr>
          <w:ilvl w:val="0"/>
          <w:numId w:val="33"/>
        </w:numPr>
        <w:tabs>
          <w:tab w:val="clear" w:pos="1620"/>
          <w:tab w:val="num" w:pos="108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В первом классе проучиваем детские современные бальные танцы на   выбор педагога: </w:t>
      </w:r>
      <w:proofErr w:type="gramStart"/>
      <w:r w:rsidRPr="00314993">
        <w:rPr>
          <w:sz w:val="26"/>
          <w:szCs w:val="26"/>
        </w:rPr>
        <w:t xml:space="preserve">«Пингвины», «Улыбка»,  «Тик-так»,  «Лошадки», «Колокольчик» </w:t>
      </w:r>
      <w:r w:rsidRPr="00314993">
        <w:rPr>
          <w:sz w:val="26"/>
          <w:szCs w:val="26"/>
        </w:rPr>
        <w:lastRenderedPageBreak/>
        <w:t>- французский танец, «Потеха» - шуточная игра,  «</w:t>
      </w:r>
      <w:proofErr w:type="spellStart"/>
      <w:r w:rsidRPr="00314993">
        <w:rPr>
          <w:sz w:val="26"/>
          <w:szCs w:val="26"/>
        </w:rPr>
        <w:t>Турнидос</w:t>
      </w:r>
      <w:proofErr w:type="spellEnd"/>
      <w:r w:rsidRPr="00314993">
        <w:rPr>
          <w:sz w:val="26"/>
          <w:szCs w:val="26"/>
        </w:rPr>
        <w:t>» - американский детский танец,  «Полька».</w:t>
      </w:r>
      <w:proofErr w:type="gramEnd"/>
    </w:p>
    <w:p w:rsidR="00A851B1" w:rsidRPr="00314993" w:rsidRDefault="00A851B1" w:rsidP="00A851B1">
      <w:pPr>
        <w:pStyle w:val="2"/>
        <w:spacing w:line="240" w:lineRule="auto"/>
        <w:ind w:left="0" w:right="99"/>
        <w:jc w:val="both"/>
        <w:rPr>
          <w:sz w:val="26"/>
          <w:szCs w:val="26"/>
        </w:rPr>
      </w:pPr>
    </w:p>
    <w:p w:rsidR="00A851B1" w:rsidRDefault="00A851B1" w:rsidP="00A851B1">
      <w:pPr>
        <w:pStyle w:val="2"/>
        <w:spacing w:line="240" w:lineRule="auto"/>
        <w:ind w:left="0" w:right="99"/>
        <w:jc w:val="both"/>
        <w:rPr>
          <w:b/>
          <w:sz w:val="26"/>
          <w:szCs w:val="26"/>
        </w:rPr>
      </w:pPr>
    </w:p>
    <w:p w:rsidR="00A851B1" w:rsidRPr="00314993" w:rsidRDefault="00A851B1" w:rsidP="00A851B1">
      <w:pPr>
        <w:pStyle w:val="2"/>
        <w:spacing w:line="240" w:lineRule="auto"/>
        <w:ind w:left="0" w:right="99"/>
        <w:jc w:val="both"/>
        <w:rPr>
          <w:sz w:val="26"/>
          <w:szCs w:val="26"/>
        </w:rPr>
      </w:pPr>
      <w:r w:rsidRPr="00B221D8">
        <w:rPr>
          <w:b/>
          <w:sz w:val="26"/>
          <w:szCs w:val="26"/>
        </w:rPr>
        <w:t>Второй год обучения</w:t>
      </w:r>
      <w:r w:rsidRPr="00314993">
        <w:rPr>
          <w:sz w:val="26"/>
          <w:szCs w:val="26"/>
        </w:rPr>
        <w:t xml:space="preserve"> – 3 класс хореографического отдела</w:t>
      </w:r>
    </w:p>
    <w:p w:rsidR="00A851B1" w:rsidRPr="00314993" w:rsidRDefault="00A851B1" w:rsidP="00A851B1">
      <w:pPr>
        <w:numPr>
          <w:ilvl w:val="0"/>
          <w:numId w:val="30"/>
        </w:numPr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Формирование знаний:</w:t>
      </w:r>
    </w:p>
    <w:p w:rsidR="00A851B1" w:rsidRPr="00314993" w:rsidRDefault="00A851B1" w:rsidP="00A851B1">
      <w:p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- об особенностях танцевальных жанров (полька, </w:t>
      </w:r>
      <w:proofErr w:type="spellStart"/>
      <w:r w:rsidRPr="00314993">
        <w:rPr>
          <w:sz w:val="26"/>
          <w:szCs w:val="26"/>
        </w:rPr>
        <w:t>галоп</w:t>
      </w:r>
      <w:proofErr w:type="gramStart"/>
      <w:r w:rsidRPr="00314993">
        <w:rPr>
          <w:sz w:val="26"/>
          <w:szCs w:val="26"/>
        </w:rPr>
        <w:t>,п</w:t>
      </w:r>
      <w:proofErr w:type="gramEnd"/>
      <w:r w:rsidRPr="00314993">
        <w:rPr>
          <w:sz w:val="26"/>
          <w:szCs w:val="26"/>
        </w:rPr>
        <w:t>адеграс</w:t>
      </w:r>
      <w:proofErr w:type="spellEnd"/>
      <w:r w:rsidRPr="00314993">
        <w:rPr>
          <w:sz w:val="26"/>
          <w:szCs w:val="26"/>
        </w:rPr>
        <w:t>, падепатинер и т.д. – характер движений),</w:t>
      </w:r>
    </w:p>
    <w:p w:rsidR="00A851B1" w:rsidRPr="00314993" w:rsidRDefault="00A851B1" w:rsidP="00A851B1">
      <w:p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вступление, основные части, заключение.</w:t>
      </w:r>
    </w:p>
    <w:p w:rsidR="00A851B1" w:rsidRPr="00314993" w:rsidRDefault="00A851B1" w:rsidP="00A851B1">
      <w:pPr>
        <w:numPr>
          <w:ilvl w:val="0"/>
          <w:numId w:val="30"/>
        </w:numPr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Формирование умений:</w:t>
      </w:r>
    </w:p>
    <w:p w:rsidR="00A851B1" w:rsidRPr="00314993" w:rsidRDefault="00A851B1" w:rsidP="00A851B1">
      <w:p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определить темп, размер, характер танцевального произведения;</w:t>
      </w:r>
    </w:p>
    <w:p w:rsidR="00A851B1" w:rsidRPr="00314993" w:rsidRDefault="00A851B1" w:rsidP="00A851B1">
      <w:p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уметь отсчитать такт;</w:t>
      </w:r>
    </w:p>
    <w:p w:rsidR="00A851B1" w:rsidRPr="00314993" w:rsidRDefault="00A851B1" w:rsidP="00A851B1">
      <w:p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- </w:t>
      </w:r>
      <w:proofErr w:type="gramStart"/>
      <w:r w:rsidRPr="00314993">
        <w:rPr>
          <w:sz w:val="26"/>
          <w:szCs w:val="26"/>
        </w:rPr>
        <w:t>прохлопать</w:t>
      </w:r>
      <w:proofErr w:type="gramEnd"/>
      <w:r w:rsidRPr="00314993">
        <w:rPr>
          <w:sz w:val="26"/>
          <w:szCs w:val="26"/>
        </w:rPr>
        <w:t xml:space="preserve"> ритм;</w:t>
      </w:r>
    </w:p>
    <w:p w:rsidR="00A851B1" w:rsidRPr="00314993" w:rsidRDefault="00A851B1" w:rsidP="00A851B1">
      <w:p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музыкально исполнить движения;</w:t>
      </w:r>
    </w:p>
    <w:p w:rsidR="00A851B1" w:rsidRPr="00314993" w:rsidRDefault="00A851B1" w:rsidP="00A851B1">
      <w:p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заметить ошибки в исполнении других.</w:t>
      </w:r>
    </w:p>
    <w:p w:rsidR="00A851B1" w:rsidRPr="00314993" w:rsidRDefault="00A851B1" w:rsidP="00A851B1">
      <w:pPr>
        <w:numPr>
          <w:ilvl w:val="0"/>
          <w:numId w:val="30"/>
        </w:numPr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Формирование грамотного исполнения танцевальных движений:</w:t>
      </w:r>
    </w:p>
    <w:p w:rsidR="00A851B1" w:rsidRPr="00314993" w:rsidRDefault="00A851B1" w:rsidP="00A851B1">
      <w:p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знать правила исполнения;</w:t>
      </w:r>
    </w:p>
    <w:p w:rsidR="00A851B1" w:rsidRPr="00314993" w:rsidRDefault="00A851B1" w:rsidP="00A851B1">
      <w:p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замечать ошибки в исполнении.</w:t>
      </w:r>
    </w:p>
    <w:p w:rsidR="00A851B1" w:rsidRPr="00314993" w:rsidRDefault="00A851B1" w:rsidP="00A851B1">
      <w:pPr>
        <w:numPr>
          <w:ilvl w:val="0"/>
          <w:numId w:val="30"/>
        </w:numPr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Формировать умение свободно двигаться в паре.</w:t>
      </w:r>
    </w:p>
    <w:p w:rsidR="00A851B1" w:rsidRPr="00314993" w:rsidRDefault="00A851B1" w:rsidP="00A851B1">
      <w:pPr>
        <w:numPr>
          <w:ilvl w:val="0"/>
          <w:numId w:val="30"/>
        </w:numPr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Выразительность исполнения</w:t>
      </w:r>
    </w:p>
    <w:p w:rsidR="00A851B1" w:rsidRPr="00314993" w:rsidRDefault="00A851B1" w:rsidP="00A851B1">
      <w:p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умение оценивать выразительное исполнение,</w:t>
      </w:r>
    </w:p>
    <w:p w:rsidR="00A851B1" w:rsidRPr="00314993" w:rsidRDefault="00A851B1" w:rsidP="00A851B1">
      <w:pPr>
        <w:ind w:right="99"/>
        <w:jc w:val="both"/>
        <w:rPr>
          <w:sz w:val="26"/>
          <w:szCs w:val="26"/>
        </w:rPr>
      </w:pPr>
      <w:proofErr w:type="gramStart"/>
      <w:r w:rsidRPr="00314993">
        <w:rPr>
          <w:sz w:val="26"/>
          <w:szCs w:val="26"/>
        </w:rPr>
        <w:t>- различать изящно – манерно, легко – тяжело, плавно – отрывисто, вежливо – грубо, равнодушно – с чувством.</w:t>
      </w:r>
      <w:proofErr w:type="gramEnd"/>
    </w:p>
    <w:p w:rsidR="00A851B1" w:rsidRPr="00314993" w:rsidRDefault="00A851B1" w:rsidP="00A851B1">
      <w:pPr>
        <w:numPr>
          <w:ilvl w:val="0"/>
          <w:numId w:val="30"/>
        </w:numPr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Формирование умений координировать движения.</w:t>
      </w:r>
    </w:p>
    <w:p w:rsidR="00A851B1" w:rsidRPr="00314993" w:rsidRDefault="00A851B1" w:rsidP="00A851B1">
      <w:pPr>
        <w:numPr>
          <w:ilvl w:val="0"/>
          <w:numId w:val="30"/>
        </w:numPr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Расширять представления о графическом рисунке.</w:t>
      </w:r>
    </w:p>
    <w:p w:rsidR="00A851B1" w:rsidRPr="00314993" w:rsidRDefault="00A851B1" w:rsidP="00A851B1">
      <w:pPr>
        <w:numPr>
          <w:ilvl w:val="0"/>
          <w:numId w:val="30"/>
        </w:numPr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Формировать умение ориентироваться в пространстве сценической   площадки.</w:t>
      </w:r>
    </w:p>
    <w:p w:rsidR="00A851B1" w:rsidRPr="00314993" w:rsidRDefault="00A851B1" w:rsidP="00A851B1">
      <w:pPr>
        <w:numPr>
          <w:ilvl w:val="0"/>
          <w:numId w:val="30"/>
        </w:numPr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Развивать умение ансамблевого исполнения.</w:t>
      </w:r>
    </w:p>
    <w:p w:rsidR="00A851B1" w:rsidRPr="00314993" w:rsidRDefault="00A851B1" w:rsidP="00A851B1">
      <w:pPr>
        <w:numPr>
          <w:ilvl w:val="0"/>
          <w:numId w:val="30"/>
        </w:numPr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Формирование понятия о танцевальном этикете: взаимоотношения дамы и кавалера, умение быть учтивым, вежливым, внимательным.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В начале </w:t>
      </w:r>
      <w:r w:rsidRPr="00314993">
        <w:rPr>
          <w:sz w:val="26"/>
          <w:szCs w:val="26"/>
          <w:lang w:val="en-US"/>
        </w:rPr>
        <w:t>II</w:t>
      </w:r>
      <w:r w:rsidRPr="00314993">
        <w:rPr>
          <w:sz w:val="26"/>
          <w:szCs w:val="26"/>
        </w:rPr>
        <w:t xml:space="preserve"> года обучения закрепляется пройденный материал </w:t>
      </w:r>
      <w:r w:rsidRPr="00314993">
        <w:rPr>
          <w:sz w:val="26"/>
          <w:szCs w:val="26"/>
          <w:lang w:val="en-US"/>
        </w:rPr>
        <w:t>I</w:t>
      </w:r>
      <w:r w:rsidRPr="00314993">
        <w:rPr>
          <w:sz w:val="26"/>
          <w:szCs w:val="26"/>
        </w:rPr>
        <w:t xml:space="preserve"> года обучения и расширяется представление об особенностях танцевальных жанров: марш, полька, полонез, галоп, других бальных танцев. Разучиваются более сложные элементы, комбинации.</w:t>
      </w:r>
    </w:p>
    <w:p w:rsidR="00A851B1" w:rsidRPr="00314993" w:rsidRDefault="00A851B1" w:rsidP="00A851B1">
      <w:pPr>
        <w:pStyle w:val="2"/>
        <w:spacing w:line="240" w:lineRule="auto"/>
        <w:ind w:left="0" w:right="99" w:firstLine="540"/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220"/>
        <w:gridCol w:w="1260"/>
        <w:gridCol w:w="1080"/>
        <w:gridCol w:w="1260"/>
      </w:tblGrid>
      <w:tr w:rsidR="00A851B1" w:rsidRPr="00755DD2" w:rsidTr="00BD730F">
        <w:tc>
          <w:tcPr>
            <w:tcW w:w="1008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55DD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55DD2">
              <w:rPr>
                <w:sz w:val="26"/>
                <w:szCs w:val="26"/>
              </w:rPr>
              <w:t>/</w:t>
            </w:r>
            <w:proofErr w:type="spellStart"/>
            <w:r w:rsidRPr="00755DD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20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Тема занятий</w:t>
            </w:r>
          </w:p>
        </w:tc>
        <w:tc>
          <w:tcPr>
            <w:tcW w:w="1260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Всего</w:t>
            </w:r>
          </w:p>
        </w:tc>
        <w:tc>
          <w:tcPr>
            <w:tcW w:w="1080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-108" w:hanging="108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Теория</w:t>
            </w:r>
          </w:p>
        </w:tc>
        <w:tc>
          <w:tcPr>
            <w:tcW w:w="1260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Практика</w:t>
            </w:r>
          </w:p>
        </w:tc>
      </w:tr>
      <w:tr w:rsidR="00A851B1" w:rsidRPr="00755DD2" w:rsidTr="00BD730F">
        <w:tc>
          <w:tcPr>
            <w:tcW w:w="1008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1.</w:t>
            </w:r>
          </w:p>
        </w:tc>
        <w:tc>
          <w:tcPr>
            <w:tcW w:w="5220" w:type="dxa"/>
          </w:tcPr>
          <w:p w:rsidR="00A851B1" w:rsidRPr="00936233" w:rsidRDefault="00A851B1" w:rsidP="00BD730F">
            <w:pPr>
              <w:rPr>
                <w:sz w:val="26"/>
                <w:szCs w:val="26"/>
              </w:rPr>
            </w:pPr>
            <w:proofErr w:type="spellStart"/>
            <w:r w:rsidRPr="00936233">
              <w:rPr>
                <w:sz w:val="26"/>
                <w:szCs w:val="26"/>
              </w:rPr>
              <w:t>Pas</w:t>
            </w:r>
            <w:proofErr w:type="spellEnd"/>
            <w:r w:rsidRPr="00936233">
              <w:rPr>
                <w:sz w:val="26"/>
                <w:szCs w:val="26"/>
              </w:rPr>
              <w:t xml:space="preserve"> </w:t>
            </w:r>
            <w:proofErr w:type="spellStart"/>
            <w:r w:rsidRPr="00936233">
              <w:rPr>
                <w:sz w:val="26"/>
                <w:szCs w:val="26"/>
              </w:rPr>
              <w:t>elere</w:t>
            </w:r>
            <w:proofErr w:type="spellEnd"/>
            <w:r w:rsidRPr="00936233">
              <w:rPr>
                <w:sz w:val="26"/>
                <w:szCs w:val="26"/>
              </w:rPr>
              <w:t xml:space="preserve">, вперед, назад; </w:t>
            </w:r>
          </w:p>
          <w:p w:rsidR="00A851B1" w:rsidRPr="00936233" w:rsidRDefault="00A851B1" w:rsidP="00BD730F">
            <w:pPr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t xml:space="preserve">Танцевальные элементы (хореография Н.Яковлева «Падепатинер»);  </w:t>
            </w:r>
          </w:p>
          <w:p w:rsidR="00A851B1" w:rsidRPr="00936233" w:rsidRDefault="00A851B1" w:rsidP="00BD730F">
            <w:pPr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t xml:space="preserve">Композиция; </w:t>
            </w:r>
          </w:p>
          <w:p w:rsidR="00A851B1" w:rsidRPr="00936233" w:rsidRDefault="00A851B1" w:rsidP="00BD730F">
            <w:pPr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t xml:space="preserve">Галоп; </w:t>
            </w:r>
          </w:p>
          <w:p w:rsidR="00A851B1" w:rsidRPr="00936233" w:rsidRDefault="00A851B1" w:rsidP="00BD730F">
            <w:pPr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t xml:space="preserve">Шаг польки – 3 позиция по одному, в паре; </w:t>
            </w:r>
          </w:p>
          <w:p w:rsidR="00A851B1" w:rsidRPr="00755DD2" w:rsidRDefault="00A851B1" w:rsidP="00BD730F">
            <w:r w:rsidRPr="00936233">
              <w:rPr>
                <w:sz w:val="26"/>
                <w:szCs w:val="26"/>
              </w:rPr>
              <w:t>Различные положения рук в паре</w:t>
            </w:r>
          </w:p>
        </w:tc>
        <w:tc>
          <w:tcPr>
            <w:tcW w:w="1260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12</w:t>
            </w:r>
          </w:p>
        </w:tc>
      </w:tr>
      <w:tr w:rsidR="00A851B1" w:rsidRPr="00755DD2" w:rsidTr="00BD730F">
        <w:tc>
          <w:tcPr>
            <w:tcW w:w="1008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2.</w:t>
            </w:r>
          </w:p>
        </w:tc>
        <w:tc>
          <w:tcPr>
            <w:tcW w:w="5220" w:type="dxa"/>
          </w:tcPr>
          <w:p w:rsidR="00A851B1" w:rsidRPr="00936233" w:rsidRDefault="00A851B1" w:rsidP="00BD730F">
            <w:pPr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t>Упражнения для ног, бедра;</w:t>
            </w:r>
          </w:p>
          <w:p w:rsidR="00A851B1" w:rsidRPr="00936233" w:rsidRDefault="00A851B1" w:rsidP="00BD730F">
            <w:pPr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t>Основные элементы бального тан</w:t>
            </w:r>
            <w:r>
              <w:rPr>
                <w:sz w:val="26"/>
                <w:szCs w:val="26"/>
              </w:rPr>
              <w:t xml:space="preserve">ца; «Вару-вару» (хореография В. </w:t>
            </w:r>
            <w:proofErr w:type="spellStart"/>
            <w:r w:rsidRPr="00936233">
              <w:rPr>
                <w:sz w:val="26"/>
                <w:szCs w:val="26"/>
              </w:rPr>
              <w:t>Калнышева</w:t>
            </w:r>
            <w:proofErr w:type="spellEnd"/>
            <w:r w:rsidRPr="00936233">
              <w:rPr>
                <w:sz w:val="26"/>
                <w:szCs w:val="26"/>
              </w:rPr>
              <w:t xml:space="preserve">); </w:t>
            </w:r>
          </w:p>
          <w:p w:rsidR="00A851B1" w:rsidRPr="00936233" w:rsidRDefault="00A851B1" w:rsidP="00BD730F">
            <w:pPr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lastRenderedPageBreak/>
              <w:t xml:space="preserve">Композиция; </w:t>
            </w:r>
          </w:p>
          <w:p w:rsidR="00A851B1" w:rsidRPr="00936233" w:rsidRDefault="00A851B1" w:rsidP="00BD730F">
            <w:pPr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t>Танцевальные элементы бального танца; «Сударушка» фигуры танца</w:t>
            </w:r>
          </w:p>
        </w:tc>
        <w:tc>
          <w:tcPr>
            <w:tcW w:w="1260" w:type="dxa"/>
          </w:tcPr>
          <w:p w:rsidR="00A851B1" w:rsidRPr="00936233" w:rsidRDefault="00A851B1" w:rsidP="00BD730F">
            <w:pPr>
              <w:jc w:val="center"/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1080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12</w:t>
            </w:r>
          </w:p>
        </w:tc>
      </w:tr>
      <w:tr w:rsidR="00A851B1" w:rsidRPr="00755DD2" w:rsidTr="00BD730F">
        <w:tc>
          <w:tcPr>
            <w:tcW w:w="1008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220" w:type="dxa"/>
          </w:tcPr>
          <w:p w:rsidR="00A851B1" w:rsidRPr="00936233" w:rsidRDefault="00A851B1" w:rsidP="00BD730F">
            <w:pPr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t xml:space="preserve">Композиция бального танца; «Сударушка» (хореография А.Тарасова); Па «полонеза» - основной шаг, работа по одному, в парах; </w:t>
            </w:r>
          </w:p>
          <w:p w:rsidR="00A851B1" w:rsidRPr="00936233" w:rsidRDefault="00A851B1" w:rsidP="00BD730F">
            <w:pPr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t xml:space="preserve">Рисунок «Полонеза»; </w:t>
            </w:r>
          </w:p>
          <w:p w:rsidR="00A851B1" w:rsidRPr="00936233" w:rsidRDefault="00A851B1" w:rsidP="00BD730F">
            <w:pPr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t xml:space="preserve">Бальный танец «Полянка» (хореография С. </w:t>
            </w:r>
            <w:proofErr w:type="spellStart"/>
            <w:r w:rsidRPr="00936233">
              <w:rPr>
                <w:sz w:val="26"/>
                <w:szCs w:val="26"/>
              </w:rPr>
              <w:t>Чудинова</w:t>
            </w:r>
            <w:proofErr w:type="spellEnd"/>
            <w:r w:rsidRPr="00936233">
              <w:rPr>
                <w:sz w:val="26"/>
                <w:szCs w:val="26"/>
              </w:rPr>
              <w:t>)</w:t>
            </w:r>
          </w:p>
        </w:tc>
        <w:tc>
          <w:tcPr>
            <w:tcW w:w="1260" w:type="dxa"/>
          </w:tcPr>
          <w:p w:rsidR="00A851B1" w:rsidRPr="00936233" w:rsidRDefault="00A851B1" w:rsidP="00BD730F">
            <w:pPr>
              <w:jc w:val="center"/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t>20</w:t>
            </w:r>
          </w:p>
        </w:tc>
        <w:tc>
          <w:tcPr>
            <w:tcW w:w="1080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15</w:t>
            </w:r>
          </w:p>
        </w:tc>
      </w:tr>
      <w:tr w:rsidR="00A851B1" w:rsidRPr="00755DD2" w:rsidTr="00BD730F">
        <w:tc>
          <w:tcPr>
            <w:tcW w:w="1008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4.</w:t>
            </w:r>
          </w:p>
        </w:tc>
        <w:tc>
          <w:tcPr>
            <w:tcW w:w="5220" w:type="dxa"/>
          </w:tcPr>
          <w:p w:rsidR="00A851B1" w:rsidRPr="00936233" w:rsidRDefault="00A851B1" w:rsidP="00BD730F">
            <w:pPr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t>Эпоха Средневековья: особенности, костюм, поклоны, манеры;</w:t>
            </w:r>
          </w:p>
          <w:p w:rsidR="00A851B1" w:rsidRPr="00936233" w:rsidRDefault="00A851B1" w:rsidP="00BD730F">
            <w:pPr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t>Французский народный танец «Брайль»;</w:t>
            </w:r>
          </w:p>
          <w:p w:rsidR="00A851B1" w:rsidRPr="00936233" w:rsidRDefault="00A851B1" w:rsidP="00BD730F">
            <w:pPr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t>Виды «Бранлей»:</w:t>
            </w:r>
          </w:p>
          <w:p w:rsidR="00A851B1" w:rsidRPr="00936233" w:rsidRDefault="00A851B1" w:rsidP="00BD730F">
            <w:pPr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t>Знакомство с материалом;</w:t>
            </w:r>
          </w:p>
          <w:p w:rsidR="00A851B1" w:rsidRPr="00936233" w:rsidRDefault="00A851B1" w:rsidP="00BD730F">
            <w:pPr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t>Композиция;</w:t>
            </w:r>
          </w:p>
          <w:p w:rsidR="00A851B1" w:rsidRPr="00936233" w:rsidRDefault="00A851B1" w:rsidP="00BD730F">
            <w:pPr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t>Подготовка к открытому уроку за год</w:t>
            </w:r>
          </w:p>
        </w:tc>
        <w:tc>
          <w:tcPr>
            <w:tcW w:w="1260" w:type="dxa"/>
          </w:tcPr>
          <w:p w:rsidR="00A851B1" w:rsidRPr="00936233" w:rsidRDefault="00A851B1" w:rsidP="00BD730F">
            <w:pPr>
              <w:jc w:val="center"/>
              <w:rPr>
                <w:sz w:val="26"/>
                <w:szCs w:val="26"/>
              </w:rPr>
            </w:pPr>
            <w:r w:rsidRPr="00936233">
              <w:rPr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12</w:t>
            </w:r>
          </w:p>
        </w:tc>
      </w:tr>
      <w:tr w:rsidR="00A851B1" w:rsidRPr="00755DD2" w:rsidTr="00BD730F">
        <w:tc>
          <w:tcPr>
            <w:tcW w:w="6228" w:type="dxa"/>
            <w:gridSpan w:val="2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ВСЕГО:</w:t>
            </w:r>
          </w:p>
        </w:tc>
        <w:tc>
          <w:tcPr>
            <w:tcW w:w="1260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68</w:t>
            </w:r>
          </w:p>
        </w:tc>
        <w:tc>
          <w:tcPr>
            <w:tcW w:w="1080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A851B1" w:rsidRPr="00755DD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755DD2">
              <w:rPr>
                <w:sz w:val="26"/>
                <w:szCs w:val="26"/>
              </w:rPr>
              <w:t>51</w:t>
            </w:r>
          </w:p>
        </w:tc>
      </w:tr>
    </w:tbl>
    <w:p w:rsidR="00A851B1" w:rsidRPr="00314993" w:rsidRDefault="00A851B1" w:rsidP="00A851B1">
      <w:pPr>
        <w:ind w:right="99" w:firstLine="540"/>
        <w:jc w:val="both"/>
        <w:outlineLvl w:val="0"/>
        <w:rPr>
          <w:b/>
          <w:sz w:val="26"/>
          <w:szCs w:val="26"/>
          <w:u w:val="single"/>
        </w:rPr>
      </w:pPr>
    </w:p>
    <w:p w:rsidR="00A851B1" w:rsidRPr="004513B2" w:rsidRDefault="00A851B1" w:rsidP="00A851B1">
      <w:pPr>
        <w:ind w:right="99" w:firstLine="540"/>
        <w:jc w:val="center"/>
        <w:outlineLvl w:val="0"/>
        <w:rPr>
          <w:b/>
          <w:sz w:val="28"/>
          <w:szCs w:val="28"/>
        </w:rPr>
      </w:pPr>
      <w:r w:rsidRPr="004513B2">
        <w:rPr>
          <w:b/>
          <w:sz w:val="28"/>
          <w:szCs w:val="28"/>
        </w:rPr>
        <w:t>Содержание</w:t>
      </w:r>
    </w:p>
    <w:p w:rsidR="00A851B1" w:rsidRPr="00314993" w:rsidRDefault="00A851B1" w:rsidP="00A851B1">
      <w:pPr>
        <w:ind w:right="99" w:firstLine="540"/>
        <w:jc w:val="both"/>
        <w:outlineLvl w:val="0"/>
        <w:rPr>
          <w:sz w:val="26"/>
          <w:szCs w:val="26"/>
          <w:u w:val="single"/>
        </w:rPr>
      </w:pP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Па </w:t>
      </w:r>
      <w:proofErr w:type="spellStart"/>
      <w:r w:rsidRPr="00314993">
        <w:rPr>
          <w:sz w:val="26"/>
          <w:szCs w:val="26"/>
        </w:rPr>
        <w:t>элеве</w:t>
      </w:r>
      <w:proofErr w:type="spellEnd"/>
      <w:r>
        <w:rPr>
          <w:sz w:val="26"/>
          <w:szCs w:val="26"/>
        </w:rPr>
        <w:t xml:space="preserve"> </w:t>
      </w:r>
      <w:r w:rsidRPr="00314993">
        <w:rPr>
          <w:sz w:val="26"/>
          <w:szCs w:val="26"/>
        </w:rPr>
        <w:t>(</w:t>
      </w:r>
      <w:r w:rsidRPr="00314993">
        <w:rPr>
          <w:sz w:val="26"/>
          <w:szCs w:val="26"/>
          <w:lang w:val="en-US"/>
        </w:rPr>
        <w:t>pas</w:t>
      </w:r>
      <w:r w:rsidRPr="00314993">
        <w:rPr>
          <w:sz w:val="26"/>
          <w:szCs w:val="26"/>
        </w:rPr>
        <w:t xml:space="preserve"> </w:t>
      </w:r>
      <w:proofErr w:type="spellStart"/>
      <w:r w:rsidRPr="00314993">
        <w:rPr>
          <w:sz w:val="26"/>
          <w:szCs w:val="26"/>
          <w:lang w:val="en-US"/>
        </w:rPr>
        <w:t>eleve</w:t>
      </w:r>
      <w:proofErr w:type="spellEnd"/>
      <w:r w:rsidRPr="00314993">
        <w:rPr>
          <w:sz w:val="26"/>
          <w:szCs w:val="26"/>
        </w:rPr>
        <w:t>) вперед, назад.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Галоп в паре по линиям, против линии танца.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Комбинации подскок в паре с различными положениями рук.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Танцевальные элементы «Падепатинера» (хореография Н.Яковлева).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«Падепатинер» - в паре.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Композиция «Падепатинер».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Шаг польки – 3 позиция (в линии, по кругу).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Шаг польки в паре (в линии, по кругу).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Различные положения рук в паре на середине зала, в продвижении.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Упражнения для ног: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отведение на носок,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переход через 1 позицию,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круговое движение ноги по полу.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Упражнения для бедра с переносом тяжести корпуса.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Танцевальные элементы бального танца «Вару-вару» (хореография   </w:t>
      </w:r>
      <w:proofErr w:type="spellStart"/>
      <w:r w:rsidRPr="00314993">
        <w:rPr>
          <w:sz w:val="26"/>
          <w:szCs w:val="26"/>
        </w:rPr>
        <w:t>В.Калнышева</w:t>
      </w:r>
      <w:proofErr w:type="spellEnd"/>
      <w:r w:rsidRPr="00314993">
        <w:rPr>
          <w:sz w:val="26"/>
          <w:szCs w:val="26"/>
        </w:rPr>
        <w:t>).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Композиция «Вару-вару».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Танцевальные элементы бального танца «Сударушка» (хореография А.Тарасова)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основной ход,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положение в паре,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шаг приставка – шаг каблук с руками и без рук,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положение «свеча»,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расходы.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proofErr w:type="spellStart"/>
      <w:r w:rsidRPr="00314993">
        <w:rPr>
          <w:sz w:val="26"/>
          <w:szCs w:val="26"/>
        </w:rPr>
        <w:t>Проучивание</w:t>
      </w:r>
      <w:proofErr w:type="spellEnd"/>
      <w:r w:rsidRPr="00314993">
        <w:rPr>
          <w:sz w:val="26"/>
          <w:szCs w:val="26"/>
        </w:rPr>
        <w:t xml:space="preserve"> фигур танца «Сударушка».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Композиция «Сударушка».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Па полонеза (по одному, в паре, положение рук в паре).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lastRenderedPageBreak/>
        <w:t xml:space="preserve">Танцевальные элементы бального танца «Полянка» (хореография    </w:t>
      </w:r>
      <w:proofErr w:type="spellStart"/>
      <w:r w:rsidRPr="00314993">
        <w:rPr>
          <w:sz w:val="26"/>
          <w:szCs w:val="26"/>
        </w:rPr>
        <w:t>С.Чудинова</w:t>
      </w:r>
      <w:proofErr w:type="spellEnd"/>
      <w:r w:rsidRPr="00314993">
        <w:rPr>
          <w:sz w:val="26"/>
          <w:szCs w:val="26"/>
        </w:rPr>
        <w:t>) – тройной ход, притопы, припляс.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Композиция «Полянка» участвует несколько пар.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Основные элементы танцев Средневековья: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основные положения рук дамы, манера держать платье,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основные положения рук кавалера.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Простой бранль – французский народный танец.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Двойной бранль  2/4.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Веселый бранль 3/4.</w:t>
      </w:r>
    </w:p>
    <w:p w:rsidR="00A851B1" w:rsidRPr="00314993" w:rsidRDefault="00A851B1" w:rsidP="00A851B1">
      <w:pPr>
        <w:numPr>
          <w:ilvl w:val="0"/>
          <w:numId w:val="34"/>
        </w:numPr>
        <w:tabs>
          <w:tab w:val="clear" w:pos="16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Композиция бранля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бранль «Колокольный звон»,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- бранль «Булочников» и т.д. (на выбор педагога).  </w:t>
      </w:r>
    </w:p>
    <w:p w:rsidR="00A851B1" w:rsidRPr="00314993" w:rsidRDefault="00A851B1" w:rsidP="00A851B1">
      <w:pPr>
        <w:pStyle w:val="2"/>
        <w:spacing w:line="240" w:lineRule="auto"/>
        <w:ind w:left="0" w:right="99"/>
        <w:jc w:val="both"/>
        <w:rPr>
          <w:sz w:val="26"/>
          <w:szCs w:val="26"/>
        </w:rPr>
      </w:pPr>
    </w:p>
    <w:p w:rsidR="00A851B1" w:rsidRPr="00314993" w:rsidRDefault="00A851B1" w:rsidP="00A851B1">
      <w:pPr>
        <w:pStyle w:val="2"/>
        <w:spacing w:line="240" w:lineRule="auto"/>
        <w:ind w:left="0" w:right="99" w:firstLine="540"/>
        <w:jc w:val="both"/>
        <w:rPr>
          <w:sz w:val="26"/>
          <w:szCs w:val="26"/>
        </w:rPr>
      </w:pPr>
      <w:r w:rsidRPr="004513B2">
        <w:rPr>
          <w:b/>
          <w:sz w:val="26"/>
          <w:szCs w:val="26"/>
        </w:rPr>
        <w:t>Третий год обучения</w:t>
      </w:r>
      <w:r w:rsidRPr="00314993">
        <w:rPr>
          <w:sz w:val="26"/>
          <w:szCs w:val="26"/>
        </w:rPr>
        <w:t xml:space="preserve"> – 4 класс хореографического отдела.</w:t>
      </w:r>
    </w:p>
    <w:p w:rsidR="00A851B1" w:rsidRPr="00314993" w:rsidRDefault="00A851B1" w:rsidP="00A851B1">
      <w:pPr>
        <w:numPr>
          <w:ilvl w:val="0"/>
          <w:numId w:val="26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Повторение и закрепление материала второго года обучения.</w:t>
      </w:r>
    </w:p>
    <w:p w:rsidR="00A851B1" w:rsidRPr="00314993" w:rsidRDefault="00A851B1" w:rsidP="00A851B1">
      <w:pPr>
        <w:numPr>
          <w:ilvl w:val="0"/>
          <w:numId w:val="26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Знакомство с танцевальной культурой эпохи Возрождения. </w:t>
      </w:r>
    </w:p>
    <w:p w:rsidR="00A851B1" w:rsidRPr="00314993" w:rsidRDefault="00A851B1" w:rsidP="00A851B1">
      <w:pPr>
        <w:numPr>
          <w:ilvl w:val="0"/>
          <w:numId w:val="26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Продолжение изучения композиций отечественных современных бальных танцев.</w:t>
      </w:r>
    </w:p>
    <w:p w:rsidR="00A851B1" w:rsidRPr="00314993" w:rsidRDefault="00A851B1" w:rsidP="00A851B1">
      <w:pPr>
        <w:numPr>
          <w:ilvl w:val="0"/>
          <w:numId w:val="26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Формирование знаний о танцевальной музыке эпохи Возрождения. Знакомство с особенностями эпохи. Костюм. Танцевальная культура. Формирование умения анализировать и различать старинную танцевальную музыку.</w:t>
      </w:r>
    </w:p>
    <w:p w:rsidR="00A851B1" w:rsidRPr="00314993" w:rsidRDefault="00A851B1" w:rsidP="00A851B1">
      <w:pPr>
        <w:numPr>
          <w:ilvl w:val="0"/>
          <w:numId w:val="26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Формирование навыков грамотного исполнения программных движений и танцев.</w:t>
      </w:r>
    </w:p>
    <w:p w:rsidR="00A851B1" w:rsidRPr="00314993" w:rsidRDefault="00A851B1" w:rsidP="00A851B1">
      <w:pPr>
        <w:numPr>
          <w:ilvl w:val="0"/>
          <w:numId w:val="26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Формирование умения координировать движения рук, ног, головы в различных темпах.</w:t>
      </w:r>
    </w:p>
    <w:p w:rsidR="00A851B1" w:rsidRPr="00314993" w:rsidRDefault="00A851B1" w:rsidP="00A851B1">
      <w:pPr>
        <w:numPr>
          <w:ilvl w:val="0"/>
          <w:numId w:val="26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Формирование умения ансамблевого исполнения: четкость линий, шеренг, синхронность исполнения.</w:t>
      </w:r>
    </w:p>
    <w:p w:rsidR="00A851B1" w:rsidRPr="00477F8A" w:rsidRDefault="00A851B1" w:rsidP="00A851B1">
      <w:pPr>
        <w:numPr>
          <w:ilvl w:val="0"/>
          <w:numId w:val="26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477F8A">
        <w:rPr>
          <w:sz w:val="26"/>
          <w:szCs w:val="26"/>
        </w:rPr>
        <w:t>Умение различать выразительные средства в передаче характера, настроения танца.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5809"/>
        <w:gridCol w:w="900"/>
        <w:gridCol w:w="1080"/>
        <w:gridCol w:w="1260"/>
      </w:tblGrid>
      <w:tr w:rsidR="00A851B1" w:rsidRPr="00314993" w:rsidTr="00BD730F">
        <w:tc>
          <w:tcPr>
            <w:tcW w:w="779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31499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14993">
              <w:rPr>
                <w:sz w:val="26"/>
                <w:szCs w:val="26"/>
              </w:rPr>
              <w:t>/</w:t>
            </w:r>
            <w:proofErr w:type="spellStart"/>
            <w:r w:rsidRPr="0031499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09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Тема занятий</w:t>
            </w:r>
          </w:p>
        </w:tc>
        <w:tc>
          <w:tcPr>
            <w:tcW w:w="90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Всего</w:t>
            </w:r>
          </w:p>
        </w:tc>
        <w:tc>
          <w:tcPr>
            <w:tcW w:w="108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Теория</w:t>
            </w:r>
          </w:p>
        </w:tc>
        <w:tc>
          <w:tcPr>
            <w:tcW w:w="126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Практика</w:t>
            </w:r>
          </w:p>
        </w:tc>
      </w:tr>
      <w:tr w:rsidR="00A851B1" w:rsidRPr="00314993" w:rsidTr="00BD730F">
        <w:tc>
          <w:tcPr>
            <w:tcW w:w="779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1.</w:t>
            </w:r>
          </w:p>
        </w:tc>
        <w:tc>
          <w:tcPr>
            <w:tcW w:w="5809" w:type="dxa"/>
          </w:tcPr>
          <w:p w:rsidR="00A851B1" w:rsidRPr="00A851B1" w:rsidRDefault="00A851B1" w:rsidP="00BD730F">
            <w:pPr>
              <w:rPr>
                <w:sz w:val="26"/>
                <w:szCs w:val="26"/>
                <w:lang w:val="en-US"/>
              </w:rPr>
            </w:pPr>
            <w:r w:rsidRPr="00A851B1">
              <w:rPr>
                <w:sz w:val="26"/>
                <w:szCs w:val="26"/>
                <w:lang w:val="en-US"/>
              </w:rPr>
              <w:t xml:space="preserve">3 </w:t>
            </w:r>
            <w:r w:rsidRPr="004513B2">
              <w:rPr>
                <w:sz w:val="26"/>
                <w:szCs w:val="26"/>
              </w:rPr>
              <w:t>и</w:t>
            </w:r>
            <w:r w:rsidRPr="00A851B1">
              <w:rPr>
                <w:sz w:val="26"/>
                <w:szCs w:val="26"/>
                <w:lang w:val="en-US"/>
              </w:rPr>
              <w:t xml:space="preserve"> 4 </w:t>
            </w:r>
            <w:r w:rsidRPr="004513B2">
              <w:rPr>
                <w:sz w:val="26"/>
                <w:szCs w:val="26"/>
              </w:rPr>
              <w:t>формы</w:t>
            </w:r>
            <w:r w:rsidRPr="00A851B1">
              <w:rPr>
                <w:sz w:val="26"/>
                <w:szCs w:val="26"/>
                <w:lang w:val="en-US"/>
              </w:rPr>
              <w:t xml:space="preserve"> chasse, pas elere;</w:t>
            </w:r>
          </w:p>
          <w:p w:rsidR="00A851B1" w:rsidRPr="004513B2" w:rsidRDefault="00A851B1" w:rsidP="00BD730F">
            <w:pPr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Шаг польки, боковой, по диагонали, по кругу;</w:t>
            </w:r>
          </w:p>
          <w:p w:rsidR="00A851B1" w:rsidRPr="004513B2" w:rsidRDefault="00A851B1" w:rsidP="00BD730F">
            <w:pPr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 xml:space="preserve">Этюдная форма «Полька»; </w:t>
            </w:r>
          </w:p>
          <w:p w:rsidR="00A851B1" w:rsidRPr="004513B2" w:rsidRDefault="00A851B1" w:rsidP="00BD730F">
            <w:pPr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 xml:space="preserve">Вальс: дорожка, положение рук, корпуса, в паре </w:t>
            </w:r>
          </w:p>
        </w:tc>
        <w:tc>
          <w:tcPr>
            <w:tcW w:w="900" w:type="dxa"/>
          </w:tcPr>
          <w:p w:rsidR="00A851B1" w:rsidRPr="004513B2" w:rsidRDefault="00A851B1" w:rsidP="00BD730F">
            <w:pPr>
              <w:jc w:val="center"/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12</w:t>
            </w:r>
          </w:p>
        </w:tc>
      </w:tr>
      <w:tr w:rsidR="00A851B1" w:rsidRPr="00314993" w:rsidTr="00BD730F">
        <w:tc>
          <w:tcPr>
            <w:tcW w:w="779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2.</w:t>
            </w:r>
          </w:p>
        </w:tc>
        <w:tc>
          <w:tcPr>
            <w:tcW w:w="5809" w:type="dxa"/>
          </w:tcPr>
          <w:p w:rsidR="00A851B1" w:rsidRPr="004513B2" w:rsidRDefault="00A851B1" w:rsidP="00BD730F">
            <w:pPr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 xml:space="preserve">Реверансы и поклоны XVI- XVII веков, Знакомство с танцевальной культурой эпохи Возрождения: вольта, </w:t>
            </w:r>
            <w:proofErr w:type="spellStart"/>
            <w:r w:rsidRPr="004513B2">
              <w:rPr>
                <w:sz w:val="26"/>
                <w:szCs w:val="26"/>
              </w:rPr>
              <w:t>павана</w:t>
            </w:r>
            <w:proofErr w:type="spellEnd"/>
            <w:r w:rsidRPr="004513B2">
              <w:rPr>
                <w:sz w:val="26"/>
                <w:szCs w:val="26"/>
              </w:rPr>
              <w:t xml:space="preserve">, </w:t>
            </w:r>
            <w:proofErr w:type="spellStart"/>
            <w:r w:rsidRPr="004513B2">
              <w:rPr>
                <w:sz w:val="26"/>
                <w:szCs w:val="26"/>
              </w:rPr>
              <w:t>аллеманда</w:t>
            </w:r>
            <w:proofErr w:type="spellEnd"/>
            <w:r w:rsidRPr="004513B2">
              <w:rPr>
                <w:sz w:val="26"/>
                <w:szCs w:val="26"/>
              </w:rPr>
              <w:t>, сарабанда</w:t>
            </w:r>
          </w:p>
        </w:tc>
        <w:tc>
          <w:tcPr>
            <w:tcW w:w="900" w:type="dxa"/>
          </w:tcPr>
          <w:p w:rsidR="00A851B1" w:rsidRPr="004513B2" w:rsidRDefault="00A851B1" w:rsidP="00BD730F">
            <w:pPr>
              <w:jc w:val="center"/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12</w:t>
            </w:r>
          </w:p>
        </w:tc>
      </w:tr>
      <w:tr w:rsidR="00A851B1" w:rsidRPr="00314993" w:rsidTr="00BD730F">
        <w:tc>
          <w:tcPr>
            <w:tcW w:w="779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3.</w:t>
            </w:r>
          </w:p>
        </w:tc>
        <w:tc>
          <w:tcPr>
            <w:tcW w:w="5809" w:type="dxa"/>
          </w:tcPr>
          <w:p w:rsidR="00A851B1" w:rsidRPr="004513B2" w:rsidRDefault="00A851B1" w:rsidP="00BD730F">
            <w:pPr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 xml:space="preserve">Русские движения в бальных танцах: </w:t>
            </w:r>
            <w:proofErr w:type="spellStart"/>
            <w:r w:rsidRPr="004513B2">
              <w:rPr>
                <w:sz w:val="26"/>
                <w:szCs w:val="26"/>
              </w:rPr>
              <w:t>моталочка</w:t>
            </w:r>
            <w:proofErr w:type="spellEnd"/>
            <w:r w:rsidRPr="004513B2">
              <w:rPr>
                <w:sz w:val="26"/>
                <w:szCs w:val="26"/>
              </w:rPr>
              <w:t xml:space="preserve">, </w:t>
            </w:r>
            <w:proofErr w:type="spellStart"/>
            <w:r w:rsidRPr="004513B2">
              <w:rPr>
                <w:sz w:val="26"/>
                <w:szCs w:val="26"/>
              </w:rPr>
              <w:t>припадания</w:t>
            </w:r>
            <w:proofErr w:type="spellEnd"/>
            <w:r w:rsidRPr="004513B2">
              <w:rPr>
                <w:sz w:val="26"/>
                <w:szCs w:val="26"/>
              </w:rPr>
              <w:t>, молоточки, припляс, шаги, ходы;</w:t>
            </w:r>
          </w:p>
          <w:p w:rsidR="00A851B1" w:rsidRPr="004513B2" w:rsidRDefault="00A851B1" w:rsidP="00BD730F">
            <w:pPr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 xml:space="preserve">Отечественные бальные танцы: «сибирская </w:t>
            </w:r>
            <w:proofErr w:type="spellStart"/>
            <w:r w:rsidRPr="004513B2">
              <w:rPr>
                <w:sz w:val="26"/>
                <w:szCs w:val="26"/>
              </w:rPr>
              <w:t>полечка</w:t>
            </w:r>
            <w:proofErr w:type="spellEnd"/>
            <w:r w:rsidRPr="004513B2">
              <w:rPr>
                <w:sz w:val="26"/>
                <w:szCs w:val="26"/>
              </w:rPr>
              <w:t>», «Каблучки», «Лебедушка»;</w:t>
            </w:r>
          </w:p>
          <w:p w:rsidR="00A851B1" w:rsidRPr="004513B2" w:rsidRDefault="00A851B1" w:rsidP="00BD730F">
            <w:pPr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Современный бальный танец «</w:t>
            </w:r>
            <w:proofErr w:type="spellStart"/>
            <w:r w:rsidRPr="004513B2">
              <w:rPr>
                <w:sz w:val="26"/>
                <w:szCs w:val="26"/>
              </w:rPr>
              <w:t>Рилио</w:t>
            </w:r>
            <w:proofErr w:type="spellEnd"/>
            <w:r w:rsidRPr="004513B2">
              <w:rPr>
                <w:sz w:val="26"/>
                <w:szCs w:val="26"/>
              </w:rPr>
              <w:t xml:space="preserve">» (хореография А. </w:t>
            </w:r>
            <w:proofErr w:type="spellStart"/>
            <w:r w:rsidRPr="004513B2">
              <w:rPr>
                <w:sz w:val="26"/>
                <w:szCs w:val="26"/>
              </w:rPr>
              <w:t>Гинейтиса</w:t>
            </w:r>
            <w:proofErr w:type="spellEnd"/>
            <w:r w:rsidRPr="004513B2">
              <w:rPr>
                <w:sz w:val="26"/>
                <w:szCs w:val="26"/>
              </w:rPr>
              <w:t>);</w:t>
            </w:r>
          </w:p>
          <w:p w:rsidR="00A851B1" w:rsidRPr="004513B2" w:rsidRDefault="00A851B1" w:rsidP="00BD730F">
            <w:pPr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Композиция</w:t>
            </w:r>
          </w:p>
        </w:tc>
        <w:tc>
          <w:tcPr>
            <w:tcW w:w="900" w:type="dxa"/>
          </w:tcPr>
          <w:p w:rsidR="00A851B1" w:rsidRPr="004513B2" w:rsidRDefault="00A851B1" w:rsidP="00BD730F">
            <w:pPr>
              <w:jc w:val="center"/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20</w:t>
            </w:r>
          </w:p>
        </w:tc>
        <w:tc>
          <w:tcPr>
            <w:tcW w:w="108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15</w:t>
            </w:r>
          </w:p>
        </w:tc>
      </w:tr>
      <w:tr w:rsidR="00A851B1" w:rsidRPr="00314993" w:rsidTr="00BD730F">
        <w:tc>
          <w:tcPr>
            <w:tcW w:w="779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809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both"/>
              <w:rPr>
                <w:sz w:val="26"/>
                <w:szCs w:val="26"/>
              </w:rPr>
            </w:pPr>
            <w:proofErr w:type="spellStart"/>
            <w:r w:rsidRPr="00314993">
              <w:rPr>
                <w:sz w:val="26"/>
                <w:szCs w:val="26"/>
              </w:rPr>
              <w:t>Проучивание</w:t>
            </w:r>
            <w:proofErr w:type="spellEnd"/>
            <w:r w:rsidRPr="00314993">
              <w:rPr>
                <w:sz w:val="26"/>
                <w:szCs w:val="26"/>
              </w:rPr>
              <w:t xml:space="preserve"> </w:t>
            </w:r>
            <w:proofErr w:type="gramStart"/>
            <w:r w:rsidRPr="00314993">
              <w:rPr>
                <w:sz w:val="26"/>
                <w:szCs w:val="26"/>
              </w:rPr>
              <w:t>танцевальный</w:t>
            </w:r>
            <w:proofErr w:type="gramEnd"/>
            <w:r w:rsidRPr="00314993">
              <w:rPr>
                <w:sz w:val="26"/>
                <w:szCs w:val="26"/>
              </w:rPr>
              <w:t xml:space="preserve"> композиций по выбору преподавателя: «Берлинская полька», «Карнавальная полька», «Ку-ка-ре-ку», полька – «Янка» (белорусская); Подготовка к открытому или контрольному уроку за год</w:t>
            </w:r>
          </w:p>
        </w:tc>
        <w:tc>
          <w:tcPr>
            <w:tcW w:w="90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12</w:t>
            </w:r>
          </w:p>
        </w:tc>
      </w:tr>
      <w:tr w:rsidR="00A851B1" w:rsidRPr="00314993" w:rsidTr="00BD730F">
        <w:tc>
          <w:tcPr>
            <w:tcW w:w="6588" w:type="dxa"/>
            <w:gridSpan w:val="2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both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ВСЕГО:</w:t>
            </w:r>
          </w:p>
        </w:tc>
        <w:tc>
          <w:tcPr>
            <w:tcW w:w="90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68</w:t>
            </w:r>
          </w:p>
        </w:tc>
        <w:tc>
          <w:tcPr>
            <w:tcW w:w="108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36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51</w:t>
            </w:r>
          </w:p>
        </w:tc>
      </w:tr>
    </w:tbl>
    <w:p w:rsidR="00A851B1" w:rsidRPr="004513B2" w:rsidRDefault="00A851B1" w:rsidP="00A851B1">
      <w:pPr>
        <w:ind w:right="99" w:firstLine="540"/>
        <w:jc w:val="center"/>
        <w:outlineLvl w:val="0"/>
        <w:rPr>
          <w:b/>
          <w:sz w:val="28"/>
          <w:szCs w:val="28"/>
        </w:rPr>
      </w:pPr>
      <w:r w:rsidRPr="004513B2">
        <w:rPr>
          <w:b/>
          <w:sz w:val="28"/>
          <w:szCs w:val="28"/>
        </w:rPr>
        <w:t>Содержание</w:t>
      </w:r>
    </w:p>
    <w:p w:rsidR="00A851B1" w:rsidRPr="00314993" w:rsidRDefault="00A851B1" w:rsidP="00A851B1">
      <w:pPr>
        <w:ind w:right="99" w:firstLine="540"/>
        <w:jc w:val="both"/>
        <w:outlineLvl w:val="0"/>
        <w:rPr>
          <w:sz w:val="26"/>
          <w:szCs w:val="26"/>
          <w:u w:val="single"/>
        </w:rPr>
      </w:pPr>
    </w:p>
    <w:p w:rsidR="00A851B1" w:rsidRPr="00314993" w:rsidRDefault="00A851B1" w:rsidP="00A851B1">
      <w:pPr>
        <w:numPr>
          <w:ilvl w:val="0"/>
          <w:numId w:val="31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Па </w:t>
      </w:r>
      <w:proofErr w:type="spellStart"/>
      <w:r w:rsidRPr="00314993">
        <w:rPr>
          <w:sz w:val="26"/>
          <w:szCs w:val="26"/>
        </w:rPr>
        <w:t>элеве</w:t>
      </w:r>
      <w:proofErr w:type="spellEnd"/>
      <w:r w:rsidRPr="00314993">
        <w:rPr>
          <w:sz w:val="26"/>
          <w:szCs w:val="26"/>
        </w:rPr>
        <w:t xml:space="preserve"> </w:t>
      </w:r>
      <w:r w:rsidRPr="00314993">
        <w:rPr>
          <w:sz w:val="26"/>
          <w:szCs w:val="26"/>
          <w:lang w:val="en-US"/>
        </w:rPr>
        <w:t xml:space="preserve">(Pas </w:t>
      </w:r>
      <w:proofErr w:type="spellStart"/>
      <w:r w:rsidRPr="00314993">
        <w:rPr>
          <w:sz w:val="26"/>
          <w:szCs w:val="26"/>
          <w:lang w:val="en-US"/>
        </w:rPr>
        <w:t>eleve</w:t>
      </w:r>
      <w:proofErr w:type="spellEnd"/>
      <w:r w:rsidRPr="00314993">
        <w:rPr>
          <w:sz w:val="26"/>
          <w:szCs w:val="26"/>
          <w:lang w:val="en-US"/>
        </w:rPr>
        <w:t>)</w:t>
      </w:r>
      <w:r w:rsidRPr="00314993">
        <w:rPr>
          <w:sz w:val="26"/>
          <w:szCs w:val="26"/>
        </w:rPr>
        <w:t>.</w:t>
      </w:r>
    </w:p>
    <w:p w:rsidR="00A851B1" w:rsidRPr="00314993" w:rsidRDefault="00A851B1" w:rsidP="00A851B1">
      <w:pPr>
        <w:numPr>
          <w:ilvl w:val="0"/>
          <w:numId w:val="31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3 и 4 форма шассе.</w:t>
      </w:r>
    </w:p>
    <w:p w:rsidR="00A851B1" w:rsidRPr="00314993" w:rsidRDefault="00A851B1" w:rsidP="00A851B1">
      <w:pPr>
        <w:numPr>
          <w:ilvl w:val="0"/>
          <w:numId w:val="31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Боковая полька по кругу, по диагонали по одному, в паре.</w:t>
      </w:r>
    </w:p>
    <w:p w:rsidR="00A851B1" w:rsidRPr="00314993" w:rsidRDefault="00A851B1" w:rsidP="00A851B1">
      <w:pPr>
        <w:numPr>
          <w:ilvl w:val="0"/>
          <w:numId w:val="31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Этюдная форма или комбинации «Польки».</w:t>
      </w:r>
    </w:p>
    <w:p w:rsidR="00A851B1" w:rsidRPr="00314993" w:rsidRDefault="00A851B1" w:rsidP="00A851B1">
      <w:pPr>
        <w:numPr>
          <w:ilvl w:val="0"/>
          <w:numId w:val="31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Вальсовая дорожка по одному, в паре (</w:t>
      </w:r>
      <w:proofErr w:type="spellStart"/>
      <w:r w:rsidRPr="00314993">
        <w:rPr>
          <w:sz w:val="26"/>
          <w:szCs w:val="26"/>
        </w:rPr>
        <w:t>променадное</w:t>
      </w:r>
      <w:proofErr w:type="spellEnd"/>
      <w:r w:rsidRPr="00314993">
        <w:rPr>
          <w:sz w:val="26"/>
          <w:szCs w:val="26"/>
        </w:rPr>
        <w:t xml:space="preserve"> положение рук).</w:t>
      </w:r>
    </w:p>
    <w:p w:rsidR="00A851B1" w:rsidRPr="00314993" w:rsidRDefault="00A851B1" w:rsidP="00A851B1">
      <w:pPr>
        <w:numPr>
          <w:ilvl w:val="0"/>
          <w:numId w:val="31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Бранль (на выбор преподавателя) - «Крестьянский бранль», бранль «</w:t>
      </w:r>
      <w:proofErr w:type="spellStart"/>
      <w:r w:rsidRPr="00314993">
        <w:rPr>
          <w:sz w:val="26"/>
          <w:szCs w:val="26"/>
        </w:rPr>
        <w:t>Карре</w:t>
      </w:r>
      <w:proofErr w:type="spellEnd"/>
      <w:r w:rsidRPr="00314993">
        <w:rPr>
          <w:sz w:val="26"/>
          <w:szCs w:val="26"/>
        </w:rPr>
        <w:t>», « Большой танец».</w:t>
      </w:r>
    </w:p>
    <w:p w:rsidR="00A851B1" w:rsidRPr="00314993" w:rsidRDefault="00A851B1" w:rsidP="00A851B1">
      <w:pPr>
        <w:numPr>
          <w:ilvl w:val="0"/>
          <w:numId w:val="31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Реверансы и поклоны 16 века. Реверанс дамы и поклон 17 </w:t>
      </w:r>
      <w:proofErr w:type="gramStart"/>
      <w:r w:rsidRPr="00314993">
        <w:rPr>
          <w:sz w:val="26"/>
          <w:szCs w:val="26"/>
        </w:rPr>
        <w:t>в</w:t>
      </w:r>
      <w:proofErr w:type="gramEnd"/>
      <w:r w:rsidRPr="00314993">
        <w:rPr>
          <w:sz w:val="26"/>
          <w:szCs w:val="26"/>
        </w:rPr>
        <w:t>.</w:t>
      </w:r>
    </w:p>
    <w:p w:rsidR="00A851B1" w:rsidRPr="00314993" w:rsidRDefault="00A851B1" w:rsidP="00A851B1">
      <w:pPr>
        <w:numPr>
          <w:ilvl w:val="0"/>
          <w:numId w:val="31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Знакомство с танцевальной музыкой эпохи Возрождения:, итальянская вольта, </w:t>
      </w:r>
      <w:proofErr w:type="spellStart"/>
      <w:r w:rsidRPr="00314993">
        <w:rPr>
          <w:sz w:val="26"/>
          <w:szCs w:val="26"/>
        </w:rPr>
        <w:t>павана</w:t>
      </w:r>
      <w:proofErr w:type="spellEnd"/>
      <w:proofErr w:type="gramStart"/>
      <w:r w:rsidRPr="00314993">
        <w:rPr>
          <w:sz w:val="26"/>
          <w:szCs w:val="26"/>
        </w:rPr>
        <w:t xml:space="preserve"> ,</w:t>
      </w:r>
      <w:proofErr w:type="gramEnd"/>
      <w:r w:rsidRPr="00314993">
        <w:rPr>
          <w:sz w:val="26"/>
          <w:szCs w:val="26"/>
        </w:rPr>
        <w:t xml:space="preserve"> </w:t>
      </w:r>
      <w:proofErr w:type="spellStart"/>
      <w:r w:rsidRPr="00314993">
        <w:rPr>
          <w:sz w:val="26"/>
          <w:szCs w:val="26"/>
        </w:rPr>
        <w:t>аллеманда</w:t>
      </w:r>
      <w:proofErr w:type="spellEnd"/>
      <w:r w:rsidRPr="00314993">
        <w:rPr>
          <w:sz w:val="26"/>
          <w:szCs w:val="26"/>
        </w:rPr>
        <w:t>, сарабанда.</w:t>
      </w:r>
    </w:p>
    <w:p w:rsidR="00A851B1" w:rsidRPr="00314993" w:rsidRDefault="00A851B1" w:rsidP="00A851B1">
      <w:pPr>
        <w:numPr>
          <w:ilvl w:val="0"/>
          <w:numId w:val="31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Бальная хореография: шаги, ходы, поклоны.</w:t>
      </w:r>
    </w:p>
    <w:p w:rsidR="00A851B1" w:rsidRPr="00314993" w:rsidRDefault="00A851B1" w:rsidP="00A851B1">
      <w:pPr>
        <w:numPr>
          <w:ilvl w:val="0"/>
          <w:numId w:val="31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proofErr w:type="spellStart"/>
      <w:r w:rsidRPr="00314993">
        <w:rPr>
          <w:sz w:val="26"/>
          <w:szCs w:val="26"/>
        </w:rPr>
        <w:t>Моталочка</w:t>
      </w:r>
      <w:proofErr w:type="spellEnd"/>
      <w:r w:rsidRPr="00314993">
        <w:rPr>
          <w:sz w:val="26"/>
          <w:szCs w:val="26"/>
        </w:rPr>
        <w:t>.</w:t>
      </w:r>
    </w:p>
    <w:p w:rsidR="00A851B1" w:rsidRPr="00314993" w:rsidRDefault="00A851B1" w:rsidP="00A851B1">
      <w:pPr>
        <w:numPr>
          <w:ilvl w:val="0"/>
          <w:numId w:val="31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proofErr w:type="spellStart"/>
      <w:r w:rsidRPr="00314993">
        <w:rPr>
          <w:sz w:val="26"/>
          <w:szCs w:val="26"/>
        </w:rPr>
        <w:t>Припадание</w:t>
      </w:r>
      <w:proofErr w:type="spellEnd"/>
      <w:r w:rsidRPr="00314993">
        <w:rPr>
          <w:sz w:val="26"/>
          <w:szCs w:val="26"/>
        </w:rPr>
        <w:t xml:space="preserve"> (на месте, в продвижении).</w:t>
      </w:r>
    </w:p>
    <w:p w:rsidR="00A851B1" w:rsidRPr="00314993" w:rsidRDefault="00A851B1" w:rsidP="00A851B1">
      <w:pPr>
        <w:numPr>
          <w:ilvl w:val="0"/>
          <w:numId w:val="31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Молоточки на месте, в продвижении.</w:t>
      </w:r>
    </w:p>
    <w:p w:rsidR="00A851B1" w:rsidRPr="00314993" w:rsidRDefault="00A851B1" w:rsidP="00A851B1">
      <w:pPr>
        <w:numPr>
          <w:ilvl w:val="0"/>
          <w:numId w:val="31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Покачивание вперед - назад, вправо - влево.</w:t>
      </w:r>
    </w:p>
    <w:p w:rsidR="00A851B1" w:rsidRPr="00314993" w:rsidRDefault="00A851B1" w:rsidP="00A851B1">
      <w:pPr>
        <w:numPr>
          <w:ilvl w:val="0"/>
          <w:numId w:val="31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Припляс.</w:t>
      </w:r>
    </w:p>
    <w:p w:rsidR="00A851B1" w:rsidRPr="00314993" w:rsidRDefault="00A851B1" w:rsidP="00A851B1">
      <w:pPr>
        <w:numPr>
          <w:ilvl w:val="0"/>
          <w:numId w:val="31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Отечественные танцы по выбору преподавателя: «Сибирская </w:t>
      </w:r>
      <w:proofErr w:type="spellStart"/>
      <w:r w:rsidRPr="00314993">
        <w:rPr>
          <w:sz w:val="26"/>
          <w:szCs w:val="26"/>
        </w:rPr>
        <w:t>полечка</w:t>
      </w:r>
      <w:proofErr w:type="spellEnd"/>
      <w:r w:rsidRPr="00314993">
        <w:rPr>
          <w:sz w:val="26"/>
          <w:szCs w:val="26"/>
        </w:rPr>
        <w:t xml:space="preserve">» хореография И. </w:t>
      </w:r>
      <w:proofErr w:type="spellStart"/>
      <w:r w:rsidRPr="00314993">
        <w:rPr>
          <w:sz w:val="26"/>
          <w:szCs w:val="26"/>
        </w:rPr>
        <w:t>Харчевникова</w:t>
      </w:r>
      <w:proofErr w:type="spellEnd"/>
      <w:r w:rsidRPr="00314993">
        <w:rPr>
          <w:sz w:val="26"/>
          <w:szCs w:val="26"/>
        </w:rPr>
        <w:t xml:space="preserve">, «Каблучки» хореография И. Меркулова, «Лебедушка»  Л. </w:t>
      </w:r>
      <w:proofErr w:type="spellStart"/>
      <w:r w:rsidRPr="00314993">
        <w:rPr>
          <w:sz w:val="26"/>
          <w:szCs w:val="26"/>
        </w:rPr>
        <w:t>Шиманаевой</w:t>
      </w:r>
      <w:proofErr w:type="spellEnd"/>
      <w:r w:rsidRPr="00314993">
        <w:rPr>
          <w:sz w:val="26"/>
          <w:szCs w:val="26"/>
        </w:rPr>
        <w:t>.</w:t>
      </w:r>
    </w:p>
    <w:p w:rsidR="00A851B1" w:rsidRPr="00314993" w:rsidRDefault="00A851B1" w:rsidP="00A851B1">
      <w:pPr>
        <w:numPr>
          <w:ilvl w:val="0"/>
          <w:numId w:val="31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Современный бальный танец «Риле» хореография А. </w:t>
      </w:r>
      <w:proofErr w:type="spellStart"/>
      <w:r w:rsidRPr="00314993">
        <w:rPr>
          <w:sz w:val="26"/>
          <w:szCs w:val="26"/>
        </w:rPr>
        <w:t>Гинейтиса</w:t>
      </w:r>
      <w:proofErr w:type="spellEnd"/>
      <w:r w:rsidRPr="00314993">
        <w:rPr>
          <w:sz w:val="26"/>
          <w:szCs w:val="26"/>
        </w:rPr>
        <w:t>. Основные положения в паре и основные движения - основной ход, двойной шаг на месте, двойной шаг вперед, каблучки, сол</w:t>
      </w:r>
      <w:proofErr w:type="gramStart"/>
      <w:r w:rsidRPr="00314993">
        <w:rPr>
          <w:sz w:val="26"/>
          <w:szCs w:val="26"/>
        </w:rPr>
        <w:t>о-</w:t>
      </w:r>
      <w:proofErr w:type="gramEnd"/>
      <w:r w:rsidRPr="00314993">
        <w:rPr>
          <w:sz w:val="26"/>
          <w:szCs w:val="26"/>
        </w:rPr>
        <w:t xml:space="preserve"> поворот.</w:t>
      </w:r>
    </w:p>
    <w:p w:rsidR="00A851B1" w:rsidRPr="00314993" w:rsidRDefault="00A851B1" w:rsidP="00A851B1">
      <w:pPr>
        <w:numPr>
          <w:ilvl w:val="0"/>
          <w:numId w:val="31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Композиция «Риле».</w:t>
      </w:r>
    </w:p>
    <w:p w:rsidR="00A851B1" w:rsidRPr="00314993" w:rsidRDefault="00A851B1" w:rsidP="00A851B1">
      <w:pPr>
        <w:numPr>
          <w:ilvl w:val="0"/>
          <w:numId w:val="31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proofErr w:type="spellStart"/>
      <w:r w:rsidRPr="00314993">
        <w:rPr>
          <w:sz w:val="26"/>
          <w:szCs w:val="26"/>
        </w:rPr>
        <w:t>Проучивание</w:t>
      </w:r>
      <w:proofErr w:type="spellEnd"/>
      <w:r w:rsidRPr="00314993">
        <w:rPr>
          <w:sz w:val="26"/>
          <w:szCs w:val="26"/>
        </w:rPr>
        <w:t xml:space="preserve"> положений в паре - лицом друг к другу, спиной друг к другу, рядом друг с другом, открытое положение - лицом в одном направлении, боковое положение – лицом в противоположных направлениях, теневое – друг за другом, положение променада.</w:t>
      </w:r>
    </w:p>
    <w:p w:rsidR="00A851B1" w:rsidRPr="00314993" w:rsidRDefault="00A851B1" w:rsidP="00A851B1">
      <w:pPr>
        <w:numPr>
          <w:ilvl w:val="0"/>
          <w:numId w:val="31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proofErr w:type="spellStart"/>
      <w:r w:rsidRPr="00314993">
        <w:rPr>
          <w:sz w:val="26"/>
          <w:szCs w:val="26"/>
        </w:rPr>
        <w:t>Проучивание</w:t>
      </w:r>
      <w:proofErr w:type="spellEnd"/>
      <w:r w:rsidRPr="00314993">
        <w:rPr>
          <w:sz w:val="26"/>
          <w:szCs w:val="26"/>
        </w:rPr>
        <w:t xml:space="preserve"> танцевальных композиций по выбору преподавателя:</w:t>
      </w:r>
    </w:p>
    <w:p w:rsidR="00A851B1" w:rsidRPr="00314993" w:rsidRDefault="00A851B1" w:rsidP="00A851B1">
      <w:pPr>
        <w:tabs>
          <w:tab w:val="num" w:pos="90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«Берлинская полька», « Карнавальная полька», « Ку-ка-ре-ку», белорусская полька «Янка»- хореография И. </w:t>
      </w:r>
      <w:proofErr w:type="spellStart"/>
      <w:r w:rsidRPr="00314993">
        <w:rPr>
          <w:sz w:val="26"/>
          <w:szCs w:val="26"/>
        </w:rPr>
        <w:t>Диментман</w:t>
      </w:r>
      <w:proofErr w:type="spellEnd"/>
      <w:r w:rsidRPr="00314993">
        <w:rPr>
          <w:sz w:val="26"/>
          <w:szCs w:val="26"/>
        </w:rPr>
        <w:t xml:space="preserve"> или В. </w:t>
      </w:r>
      <w:proofErr w:type="spellStart"/>
      <w:r w:rsidRPr="00314993">
        <w:rPr>
          <w:sz w:val="26"/>
          <w:szCs w:val="26"/>
        </w:rPr>
        <w:t>Светлинской</w:t>
      </w:r>
      <w:proofErr w:type="spellEnd"/>
      <w:r w:rsidRPr="00314993">
        <w:rPr>
          <w:sz w:val="26"/>
          <w:szCs w:val="26"/>
        </w:rPr>
        <w:t>.</w:t>
      </w:r>
    </w:p>
    <w:p w:rsidR="00A851B1" w:rsidRPr="00314993" w:rsidRDefault="00A851B1" w:rsidP="00A851B1">
      <w:pPr>
        <w:tabs>
          <w:tab w:val="left" w:pos="3790"/>
        </w:tabs>
        <w:ind w:right="99" w:firstLine="540"/>
        <w:jc w:val="both"/>
        <w:rPr>
          <w:b/>
          <w:sz w:val="26"/>
          <w:szCs w:val="26"/>
        </w:rPr>
      </w:pPr>
      <w:r w:rsidRPr="00314993">
        <w:rPr>
          <w:sz w:val="26"/>
          <w:szCs w:val="26"/>
        </w:rPr>
        <w:tab/>
      </w:r>
    </w:p>
    <w:p w:rsidR="00A851B1" w:rsidRPr="00314993" w:rsidRDefault="00A851B1" w:rsidP="00A851B1">
      <w:pPr>
        <w:pStyle w:val="2"/>
        <w:spacing w:line="240" w:lineRule="auto"/>
        <w:ind w:left="0" w:right="99" w:firstLine="540"/>
        <w:jc w:val="both"/>
        <w:rPr>
          <w:sz w:val="26"/>
          <w:szCs w:val="26"/>
        </w:rPr>
      </w:pPr>
      <w:r w:rsidRPr="004513B2">
        <w:rPr>
          <w:b/>
          <w:sz w:val="26"/>
          <w:szCs w:val="26"/>
        </w:rPr>
        <w:t>Четвертый год обучения</w:t>
      </w:r>
      <w:r w:rsidRPr="00314993">
        <w:rPr>
          <w:sz w:val="26"/>
          <w:szCs w:val="26"/>
        </w:rPr>
        <w:t xml:space="preserve"> – 5 класс хореографического отдела.</w:t>
      </w:r>
    </w:p>
    <w:p w:rsidR="00A851B1" w:rsidRPr="00314993" w:rsidRDefault="00A851B1" w:rsidP="00A851B1">
      <w:pPr>
        <w:numPr>
          <w:ilvl w:val="0"/>
          <w:numId w:val="27"/>
        </w:numPr>
        <w:tabs>
          <w:tab w:val="clear" w:pos="645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Систематизация знаний о бытовом танце. Особенности народного, салонного и современного танцев. </w:t>
      </w:r>
    </w:p>
    <w:p w:rsidR="00A851B1" w:rsidRPr="00314993" w:rsidRDefault="00A851B1" w:rsidP="00A851B1">
      <w:pPr>
        <w:numPr>
          <w:ilvl w:val="0"/>
          <w:numId w:val="27"/>
        </w:numPr>
        <w:tabs>
          <w:tab w:val="clear" w:pos="645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Изучение танцевального этикета. Характер исполнения, манера, стиль.</w:t>
      </w:r>
    </w:p>
    <w:p w:rsidR="00A851B1" w:rsidRPr="00314993" w:rsidRDefault="00A851B1" w:rsidP="00A851B1">
      <w:pPr>
        <w:numPr>
          <w:ilvl w:val="0"/>
          <w:numId w:val="27"/>
        </w:numPr>
        <w:tabs>
          <w:tab w:val="clear" w:pos="645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Понятие о танцевальной музыке (вальс, французская кадриль, менуэт, краковяк, полонез).</w:t>
      </w:r>
    </w:p>
    <w:p w:rsidR="00A851B1" w:rsidRPr="00314993" w:rsidRDefault="00A851B1" w:rsidP="00A851B1">
      <w:pPr>
        <w:numPr>
          <w:ilvl w:val="0"/>
          <w:numId w:val="27"/>
        </w:numPr>
        <w:tabs>
          <w:tab w:val="clear" w:pos="645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Формирование навыков свободно определять темп, характер, ритм размер произведения.</w:t>
      </w:r>
    </w:p>
    <w:p w:rsidR="00A851B1" w:rsidRPr="00314993" w:rsidRDefault="00A851B1" w:rsidP="00A851B1">
      <w:pPr>
        <w:numPr>
          <w:ilvl w:val="0"/>
          <w:numId w:val="27"/>
        </w:numPr>
        <w:tabs>
          <w:tab w:val="clear" w:pos="645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lastRenderedPageBreak/>
        <w:t>Владение навыками танцевального этикета: умение приглашать на танец, проводить даму до места, умение вести даму в танце, элегантно менять направление, поворачиваться, пропускать вперед, кланяться.</w:t>
      </w:r>
    </w:p>
    <w:p w:rsidR="00A851B1" w:rsidRPr="00314993" w:rsidRDefault="00A851B1" w:rsidP="00A851B1">
      <w:pPr>
        <w:numPr>
          <w:ilvl w:val="0"/>
          <w:numId w:val="27"/>
        </w:numPr>
        <w:tabs>
          <w:tab w:val="clear" w:pos="645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Умение выразительно исполнять танцы разных эпох, сохраняя благородную, сдержанную манеру.</w:t>
      </w:r>
    </w:p>
    <w:p w:rsidR="00A851B1" w:rsidRPr="00314993" w:rsidRDefault="00A851B1" w:rsidP="00A851B1">
      <w:pPr>
        <w:numPr>
          <w:ilvl w:val="0"/>
          <w:numId w:val="27"/>
        </w:numPr>
        <w:tabs>
          <w:tab w:val="clear" w:pos="645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Умение анализировать исполнение танцев.</w:t>
      </w:r>
    </w:p>
    <w:p w:rsidR="00A851B1" w:rsidRPr="00314993" w:rsidRDefault="00A851B1" w:rsidP="00A851B1">
      <w:pPr>
        <w:pStyle w:val="2"/>
        <w:spacing w:line="240" w:lineRule="auto"/>
        <w:ind w:left="0" w:right="99" w:firstLine="540"/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760"/>
        <w:gridCol w:w="1080"/>
        <w:gridCol w:w="900"/>
        <w:gridCol w:w="1260"/>
      </w:tblGrid>
      <w:tr w:rsidR="00A851B1" w:rsidRPr="00314993" w:rsidTr="00BD730F">
        <w:tc>
          <w:tcPr>
            <w:tcW w:w="828" w:type="dxa"/>
          </w:tcPr>
          <w:p w:rsidR="00A851B1" w:rsidRPr="004513B2" w:rsidRDefault="00A851B1" w:rsidP="00BD730F">
            <w:pPr>
              <w:pStyle w:val="2"/>
              <w:spacing w:line="240" w:lineRule="auto"/>
              <w:ind w:left="0" w:right="-108"/>
              <w:jc w:val="center"/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513B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513B2">
              <w:rPr>
                <w:sz w:val="26"/>
                <w:szCs w:val="26"/>
              </w:rPr>
              <w:t>/</w:t>
            </w:r>
            <w:proofErr w:type="spellStart"/>
            <w:r w:rsidRPr="004513B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60" w:type="dxa"/>
          </w:tcPr>
          <w:p w:rsidR="00A851B1" w:rsidRPr="004513B2" w:rsidRDefault="00A851B1" w:rsidP="00BD730F">
            <w:pPr>
              <w:jc w:val="center"/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Тема занятий</w:t>
            </w:r>
          </w:p>
        </w:tc>
        <w:tc>
          <w:tcPr>
            <w:tcW w:w="1080" w:type="dxa"/>
          </w:tcPr>
          <w:p w:rsidR="00A851B1" w:rsidRPr="004513B2" w:rsidRDefault="00A851B1" w:rsidP="00BD730F">
            <w:pPr>
              <w:jc w:val="center"/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Всего</w:t>
            </w:r>
          </w:p>
        </w:tc>
        <w:tc>
          <w:tcPr>
            <w:tcW w:w="90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108" w:hanging="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Теория</w:t>
            </w:r>
          </w:p>
        </w:tc>
        <w:tc>
          <w:tcPr>
            <w:tcW w:w="126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Практика</w:t>
            </w:r>
          </w:p>
        </w:tc>
      </w:tr>
      <w:tr w:rsidR="00A851B1" w:rsidRPr="00314993" w:rsidTr="00BD730F">
        <w:tc>
          <w:tcPr>
            <w:tcW w:w="828" w:type="dxa"/>
          </w:tcPr>
          <w:p w:rsidR="00A851B1" w:rsidRPr="004513B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1.</w:t>
            </w:r>
          </w:p>
        </w:tc>
        <w:tc>
          <w:tcPr>
            <w:tcW w:w="5760" w:type="dxa"/>
          </w:tcPr>
          <w:p w:rsidR="00A851B1" w:rsidRPr="004513B2" w:rsidRDefault="00A851B1" w:rsidP="00BD730F">
            <w:pPr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XVIII век: Реверансы, «Полонез»;</w:t>
            </w:r>
          </w:p>
          <w:p w:rsidR="00A851B1" w:rsidRPr="004513B2" w:rsidRDefault="00A851B1" w:rsidP="00BD730F">
            <w:pPr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 xml:space="preserve">Учебная композиция; </w:t>
            </w:r>
          </w:p>
          <w:p w:rsidR="00A851B1" w:rsidRPr="004513B2" w:rsidRDefault="00A851B1" w:rsidP="00BD730F">
            <w:pPr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Вальсовые повороты;</w:t>
            </w:r>
          </w:p>
          <w:p w:rsidR="00A851B1" w:rsidRPr="004513B2" w:rsidRDefault="00A851B1" w:rsidP="00BD730F">
            <w:pPr>
              <w:rPr>
                <w:sz w:val="26"/>
                <w:szCs w:val="26"/>
              </w:rPr>
            </w:pPr>
            <w:proofErr w:type="spellStart"/>
            <w:r w:rsidRPr="004513B2">
              <w:rPr>
                <w:sz w:val="26"/>
                <w:szCs w:val="26"/>
              </w:rPr>
              <w:t>Pas</w:t>
            </w:r>
            <w:proofErr w:type="spellEnd"/>
            <w:r w:rsidRPr="004513B2">
              <w:rPr>
                <w:sz w:val="26"/>
                <w:szCs w:val="26"/>
              </w:rPr>
              <w:t xml:space="preserve"> </w:t>
            </w:r>
            <w:proofErr w:type="spellStart"/>
            <w:r w:rsidRPr="004513B2">
              <w:rPr>
                <w:sz w:val="26"/>
                <w:szCs w:val="26"/>
              </w:rPr>
              <w:t>balanse</w:t>
            </w:r>
            <w:proofErr w:type="spellEnd"/>
          </w:p>
        </w:tc>
        <w:tc>
          <w:tcPr>
            <w:tcW w:w="1080" w:type="dxa"/>
          </w:tcPr>
          <w:p w:rsidR="00A851B1" w:rsidRPr="004513B2" w:rsidRDefault="00A851B1" w:rsidP="00BD730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16</w:t>
            </w:r>
          </w:p>
        </w:tc>
        <w:tc>
          <w:tcPr>
            <w:tcW w:w="90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12</w:t>
            </w:r>
          </w:p>
        </w:tc>
      </w:tr>
      <w:tr w:rsidR="00A851B1" w:rsidRPr="00314993" w:rsidTr="00BD730F">
        <w:tc>
          <w:tcPr>
            <w:tcW w:w="828" w:type="dxa"/>
          </w:tcPr>
          <w:p w:rsidR="00A851B1" w:rsidRPr="004513B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2.</w:t>
            </w:r>
          </w:p>
        </w:tc>
        <w:tc>
          <w:tcPr>
            <w:tcW w:w="5760" w:type="dxa"/>
          </w:tcPr>
          <w:p w:rsidR="00A851B1" w:rsidRPr="004513B2" w:rsidRDefault="00A851B1" w:rsidP="00BD730F">
            <w:pPr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«Контрданс» - движения фигуры;</w:t>
            </w:r>
          </w:p>
          <w:p w:rsidR="00A851B1" w:rsidRPr="004513B2" w:rsidRDefault="00A851B1" w:rsidP="00BD730F">
            <w:pPr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«Краковяк» - основные движения;</w:t>
            </w:r>
          </w:p>
          <w:p w:rsidR="00A851B1" w:rsidRPr="004513B2" w:rsidRDefault="00A851B1" w:rsidP="00BD730F">
            <w:pPr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Работа над вальсом</w:t>
            </w:r>
          </w:p>
        </w:tc>
        <w:tc>
          <w:tcPr>
            <w:tcW w:w="1080" w:type="dxa"/>
          </w:tcPr>
          <w:p w:rsidR="00A851B1" w:rsidRPr="004513B2" w:rsidRDefault="00A851B1" w:rsidP="00BD730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16</w:t>
            </w:r>
          </w:p>
        </w:tc>
        <w:tc>
          <w:tcPr>
            <w:tcW w:w="90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12</w:t>
            </w:r>
          </w:p>
        </w:tc>
      </w:tr>
      <w:tr w:rsidR="00A851B1" w:rsidRPr="00314993" w:rsidTr="00BD730F">
        <w:tc>
          <w:tcPr>
            <w:tcW w:w="828" w:type="dxa"/>
          </w:tcPr>
          <w:p w:rsidR="00A851B1" w:rsidRPr="004513B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3.</w:t>
            </w:r>
          </w:p>
        </w:tc>
        <w:tc>
          <w:tcPr>
            <w:tcW w:w="5760" w:type="dxa"/>
          </w:tcPr>
          <w:p w:rsidR="00A851B1" w:rsidRPr="004513B2" w:rsidRDefault="00A851B1" w:rsidP="00BD730F">
            <w:pPr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Современные бальные танцы: «Русский лирический», «Русские узоры», «Подгорка», «Барыня» - по выбору преподавателя, «</w:t>
            </w:r>
            <w:proofErr w:type="spellStart"/>
            <w:r w:rsidRPr="004513B2">
              <w:rPr>
                <w:sz w:val="26"/>
                <w:szCs w:val="26"/>
              </w:rPr>
              <w:t>Йоксу-полька</w:t>
            </w:r>
            <w:proofErr w:type="spellEnd"/>
            <w:r w:rsidRPr="004513B2">
              <w:rPr>
                <w:sz w:val="26"/>
                <w:szCs w:val="26"/>
              </w:rPr>
              <w:t xml:space="preserve">» (хореография О. </w:t>
            </w:r>
            <w:proofErr w:type="spellStart"/>
            <w:r w:rsidRPr="004513B2">
              <w:rPr>
                <w:sz w:val="26"/>
                <w:szCs w:val="26"/>
              </w:rPr>
              <w:t>Валгэмяэ</w:t>
            </w:r>
            <w:proofErr w:type="spellEnd"/>
            <w:r w:rsidRPr="004513B2"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</w:tcPr>
          <w:p w:rsidR="00A851B1" w:rsidRPr="004513B2" w:rsidRDefault="00A851B1" w:rsidP="00BD730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15</w:t>
            </w:r>
          </w:p>
        </w:tc>
      </w:tr>
      <w:tr w:rsidR="00A851B1" w:rsidRPr="00314993" w:rsidTr="00BD730F">
        <w:tc>
          <w:tcPr>
            <w:tcW w:w="828" w:type="dxa"/>
          </w:tcPr>
          <w:p w:rsidR="00A851B1" w:rsidRPr="004513B2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4.</w:t>
            </w:r>
          </w:p>
        </w:tc>
        <w:tc>
          <w:tcPr>
            <w:tcW w:w="5760" w:type="dxa"/>
          </w:tcPr>
          <w:p w:rsidR="00A851B1" w:rsidRPr="004513B2" w:rsidRDefault="00A851B1" w:rsidP="00BD730F">
            <w:pPr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Элементы современной хореографии;</w:t>
            </w:r>
          </w:p>
          <w:p w:rsidR="00A851B1" w:rsidRPr="004513B2" w:rsidRDefault="00A851B1" w:rsidP="00BD730F">
            <w:pPr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Этюдная форма; Подготовка к контрольному или открытому уроку за год</w:t>
            </w:r>
          </w:p>
        </w:tc>
        <w:tc>
          <w:tcPr>
            <w:tcW w:w="1080" w:type="dxa"/>
          </w:tcPr>
          <w:p w:rsidR="00A851B1" w:rsidRPr="004513B2" w:rsidRDefault="00A851B1" w:rsidP="00BD730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16</w:t>
            </w:r>
          </w:p>
        </w:tc>
        <w:tc>
          <w:tcPr>
            <w:tcW w:w="90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12</w:t>
            </w:r>
          </w:p>
        </w:tc>
      </w:tr>
      <w:tr w:rsidR="00A851B1" w:rsidRPr="00314993" w:rsidTr="00BD730F">
        <w:tc>
          <w:tcPr>
            <w:tcW w:w="6588" w:type="dxa"/>
            <w:gridSpan w:val="2"/>
          </w:tcPr>
          <w:p w:rsidR="00A851B1" w:rsidRPr="004513B2" w:rsidRDefault="00A851B1" w:rsidP="00BD730F">
            <w:pPr>
              <w:pStyle w:val="2"/>
              <w:spacing w:line="240" w:lineRule="auto"/>
              <w:ind w:left="0" w:right="99"/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ВСЕГО:</w:t>
            </w:r>
          </w:p>
        </w:tc>
        <w:tc>
          <w:tcPr>
            <w:tcW w:w="1080" w:type="dxa"/>
          </w:tcPr>
          <w:p w:rsidR="00A851B1" w:rsidRPr="004513B2" w:rsidRDefault="00A851B1" w:rsidP="00BD730F">
            <w:pPr>
              <w:pStyle w:val="2"/>
              <w:spacing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4513B2">
              <w:rPr>
                <w:sz w:val="26"/>
                <w:szCs w:val="26"/>
              </w:rPr>
              <w:t>68</w:t>
            </w:r>
          </w:p>
        </w:tc>
        <w:tc>
          <w:tcPr>
            <w:tcW w:w="90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51</w:t>
            </w:r>
          </w:p>
        </w:tc>
      </w:tr>
    </w:tbl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     </w:t>
      </w:r>
    </w:p>
    <w:p w:rsidR="00A851B1" w:rsidRDefault="00A851B1" w:rsidP="00A851B1">
      <w:pPr>
        <w:ind w:right="99" w:firstLine="540"/>
        <w:jc w:val="center"/>
        <w:outlineLvl w:val="0"/>
        <w:rPr>
          <w:b/>
          <w:sz w:val="28"/>
          <w:szCs w:val="28"/>
        </w:rPr>
      </w:pPr>
      <w:r w:rsidRPr="004513B2">
        <w:rPr>
          <w:b/>
          <w:sz w:val="28"/>
          <w:szCs w:val="28"/>
        </w:rPr>
        <w:t>Содержание</w:t>
      </w:r>
    </w:p>
    <w:p w:rsidR="00A851B1" w:rsidRPr="004513B2" w:rsidRDefault="00A851B1" w:rsidP="00A851B1">
      <w:pPr>
        <w:ind w:right="99" w:firstLine="540"/>
        <w:jc w:val="center"/>
        <w:outlineLvl w:val="0"/>
        <w:rPr>
          <w:b/>
          <w:sz w:val="28"/>
          <w:szCs w:val="28"/>
        </w:rPr>
      </w:pPr>
    </w:p>
    <w:p w:rsidR="00A851B1" w:rsidRPr="00314993" w:rsidRDefault="00A851B1" w:rsidP="00A851B1">
      <w:pPr>
        <w:numPr>
          <w:ilvl w:val="0"/>
          <w:numId w:val="35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Реверанс 18 века.</w:t>
      </w:r>
    </w:p>
    <w:p w:rsidR="00A851B1" w:rsidRPr="00314993" w:rsidRDefault="00A851B1" w:rsidP="00A851B1">
      <w:pPr>
        <w:numPr>
          <w:ilvl w:val="0"/>
          <w:numId w:val="35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Полонез (основной шаг по одному и в паре).</w:t>
      </w:r>
    </w:p>
    <w:p w:rsidR="00A851B1" w:rsidRPr="00314993" w:rsidRDefault="00A851B1" w:rsidP="00A851B1">
      <w:pPr>
        <w:numPr>
          <w:ilvl w:val="0"/>
          <w:numId w:val="35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Учебная композиция.</w:t>
      </w:r>
    </w:p>
    <w:p w:rsidR="00A851B1" w:rsidRPr="00314993" w:rsidRDefault="00A851B1" w:rsidP="00A851B1">
      <w:pPr>
        <w:numPr>
          <w:ilvl w:val="0"/>
          <w:numId w:val="35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«Контрданс» - движения, фигуры.</w:t>
      </w:r>
    </w:p>
    <w:p w:rsidR="00A851B1" w:rsidRPr="00314993" w:rsidRDefault="00A851B1" w:rsidP="00A851B1">
      <w:pPr>
        <w:numPr>
          <w:ilvl w:val="0"/>
          <w:numId w:val="35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«Краковяк» - основные движения.</w:t>
      </w:r>
    </w:p>
    <w:p w:rsidR="00A851B1" w:rsidRPr="00314993" w:rsidRDefault="00A851B1" w:rsidP="00A851B1">
      <w:pPr>
        <w:numPr>
          <w:ilvl w:val="0"/>
          <w:numId w:val="35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Вальсовый поворот в паре, по одному, левый и правый, положение рук в паре.</w:t>
      </w:r>
    </w:p>
    <w:p w:rsidR="00A851B1" w:rsidRPr="00314993" w:rsidRDefault="00A851B1" w:rsidP="00A851B1">
      <w:pPr>
        <w:numPr>
          <w:ilvl w:val="0"/>
          <w:numId w:val="35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Па балансе (</w:t>
      </w:r>
      <w:r w:rsidRPr="00314993">
        <w:rPr>
          <w:sz w:val="26"/>
          <w:szCs w:val="26"/>
          <w:lang w:val="en-US"/>
        </w:rPr>
        <w:t>Pas balance)</w:t>
      </w:r>
      <w:r w:rsidRPr="00314993">
        <w:rPr>
          <w:sz w:val="26"/>
          <w:szCs w:val="26"/>
        </w:rPr>
        <w:t>.</w:t>
      </w:r>
    </w:p>
    <w:p w:rsidR="00A851B1" w:rsidRPr="00314993" w:rsidRDefault="00A851B1" w:rsidP="00A851B1">
      <w:pPr>
        <w:numPr>
          <w:ilvl w:val="0"/>
          <w:numId w:val="35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Полонез (усложненная учебная комбинация).</w:t>
      </w:r>
    </w:p>
    <w:p w:rsidR="00A851B1" w:rsidRPr="00314993" w:rsidRDefault="00A851B1" w:rsidP="00A851B1">
      <w:pPr>
        <w:numPr>
          <w:ilvl w:val="0"/>
          <w:numId w:val="35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Современные бальные танцы: «Русский лирический» - хореография Л.Степановой, «Русские узоры» - И. </w:t>
      </w:r>
      <w:proofErr w:type="spellStart"/>
      <w:r w:rsidRPr="00314993">
        <w:rPr>
          <w:sz w:val="26"/>
          <w:szCs w:val="26"/>
        </w:rPr>
        <w:t>Диментман</w:t>
      </w:r>
      <w:proofErr w:type="spellEnd"/>
      <w:r w:rsidRPr="00314993">
        <w:rPr>
          <w:sz w:val="26"/>
          <w:szCs w:val="26"/>
        </w:rPr>
        <w:t>, «Барыня» - Л. Степановой и Н. Суворовой, «Подгорка» - хореография Э. Филиппова.</w:t>
      </w:r>
    </w:p>
    <w:p w:rsidR="00A851B1" w:rsidRPr="00314993" w:rsidRDefault="00A851B1" w:rsidP="00A851B1">
      <w:pPr>
        <w:numPr>
          <w:ilvl w:val="0"/>
          <w:numId w:val="35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Подготовительные упражнения к «Ча-ча-ча».</w:t>
      </w:r>
    </w:p>
    <w:p w:rsidR="00A851B1" w:rsidRPr="00314993" w:rsidRDefault="00A851B1" w:rsidP="00A851B1">
      <w:pPr>
        <w:numPr>
          <w:ilvl w:val="0"/>
          <w:numId w:val="35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«</w:t>
      </w:r>
      <w:proofErr w:type="spellStart"/>
      <w:r w:rsidRPr="00314993">
        <w:rPr>
          <w:sz w:val="26"/>
          <w:szCs w:val="26"/>
        </w:rPr>
        <w:t>Йоксу</w:t>
      </w:r>
      <w:proofErr w:type="spellEnd"/>
      <w:r w:rsidRPr="00314993">
        <w:rPr>
          <w:sz w:val="26"/>
          <w:szCs w:val="26"/>
        </w:rPr>
        <w:t xml:space="preserve"> – полька» - О. </w:t>
      </w:r>
      <w:proofErr w:type="spellStart"/>
      <w:r w:rsidRPr="00314993">
        <w:rPr>
          <w:sz w:val="26"/>
          <w:szCs w:val="26"/>
        </w:rPr>
        <w:t>Валгэмяэ</w:t>
      </w:r>
      <w:proofErr w:type="spellEnd"/>
      <w:r w:rsidRPr="00314993">
        <w:rPr>
          <w:sz w:val="26"/>
          <w:szCs w:val="26"/>
        </w:rPr>
        <w:t xml:space="preserve">, С. </w:t>
      </w:r>
      <w:proofErr w:type="spellStart"/>
      <w:r w:rsidRPr="00314993">
        <w:rPr>
          <w:sz w:val="26"/>
          <w:szCs w:val="26"/>
        </w:rPr>
        <w:t>Валгэмяэ</w:t>
      </w:r>
      <w:proofErr w:type="spellEnd"/>
      <w:r w:rsidRPr="00314993">
        <w:rPr>
          <w:sz w:val="26"/>
          <w:szCs w:val="26"/>
        </w:rPr>
        <w:t>.</w:t>
      </w:r>
    </w:p>
    <w:p w:rsidR="00A851B1" w:rsidRPr="00314993" w:rsidRDefault="00A851B1" w:rsidP="00A851B1">
      <w:pPr>
        <w:numPr>
          <w:ilvl w:val="0"/>
          <w:numId w:val="35"/>
        </w:numPr>
        <w:tabs>
          <w:tab w:val="clear" w:pos="72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Танцевальные композиции проучиваются по выбору преподавателя. </w:t>
      </w:r>
    </w:p>
    <w:p w:rsidR="00A851B1" w:rsidRPr="00314993" w:rsidRDefault="00A851B1" w:rsidP="00A851B1">
      <w:pPr>
        <w:pStyle w:val="2"/>
        <w:spacing w:line="240" w:lineRule="auto"/>
        <w:ind w:left="0" w:right="99" w:firstLine="540"/>
        <w:jc w:val="both"/>
        <w:rPr>
          <w:sz w:val="26"/>
          <w:szCs w:val="26"/>
        </w:rPr>
      </w:pPr>
    </w:p>
    <w:p w:rsidR="00A851B1" w:rsidRPr="00314993" w:rsidRDefault="00A851B1" w:rsidP="00A851B1">
      <w:pPr>
        <w:pStyle w:val="2"/>
        <w:spacing w:line="240" w:lineRule="auto"/>
        <w:ind w:left="0" w:right="99" w:firstLine="540"/>
        <w:jc w:val="both"/>
        <w:rPr>
          <w:sz w:val="26"/>
          <w:szCs w:val="26"/>
        </w:rPr>
      </w:pPr>
      <w:r w:rsidRPr="004513B2">
        <w:rPr>
          <w:b/>
          <w:sz w:val="26"/>
          <w:szCs w:val="26"/>
        </w:rPr>
        <w:t>Пятый год обучения</w:t>
      </w:r>
      <w:r w:rsidRPr="00314993">
        <w:rPr>
          <w:sz w:val="26"/>
          <w:szCs w:val="26"/>
        </w:rPr>
        <w:t xml:space="preserve"> – 6 класс хореографического отдела</w:t>
      </w:r>
    </w:p>
    <w:p w:rsidR="00A851B1" w:rsidRPr="00314993" w:rsidRDefault="00A851B1" w:rsidP="00A851B1">
      <w:pPr>
        <w:numPr>
          <w:ilvl w:val="0"/>
          <w:numId w:val="28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Формирование знаний об особенностях бытового танца </w:t>
      </w:r>
      <w:r w:rsidRPr="00314993">
        <w:rPr>
          <w:sz w:val="26"/>
          <w:szCs w:val="26"/>
          <w:lang w:val="en-US"/>
        </w:rPr>
        <w:t>XVII</w:t>
      </w:r>
      <w:r w:rsidRPr="00314993">
        <w:rPr>
          <w:sz w:val="26"/>
          <w:szCs w:val="26"/>
        </w:rPr>
        <w:t xml:space="preserve"> века. Костюм, этикет.</w:t>
      </w:r>
    </w:p>
    <w:p w:rsidR="00A851B1" w:rsidRPr="00314993" w:rsidRDefault="00A851B1" w:rsidP="00A851B1">
      <w:pPr>
        <w:numPr>
          <w:ilvl w:val="0"/>
          <w:numId w:val="28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Владение знаниями основных правил танцевального этикета</w:t>
      </w:r>
    </w:p>
    <w:p w:rsidR="00A851B1" w:rsidRPr="00314993" w:rsidRDefault="00A851B1" w:rsidP="00A851B1">
      <w:pPr>
        <w:numPr>
          <w:ilvl w:val="0"/>
          <w:numId w:val="28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lastRenderedPageBreak/>
        <w:t>Умение выразительно исполнять танцы разных эпох.</w:t>
      </w:r>
    </w:p>
    <w:p w:rsidR="00A851B1" w:rsidRPr="00314993" w:rsidRDefault="00A851B1" w:rsidP="00A851B1">
      <w:pPr>
        <w:numPr>
          <w:ilvl w:val="0"/>
          <w:numId w:val="28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Формирование умения свободно ориентироваться в ритмах современных бальных танцев.</w:t>
      </w:r>
    </w:p>
    <w:p w:rsidR="00A851B1" w:rsidRPr="00314993" w:rsidRDefault="00A851B1" w:rsidP="00A851B1">
      <w:pPr>
        <w:numPr>
          <w:ilvl w:val="0"/>
          <w:numId w:val="28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Формирование знаний о танцевальной культуре </w:t>
      </w:r>
      <w:r w:rsidRPr="00314993">
        <w:rPr>
          <w:sz w:val="26"/>
          <w:szCs w:val="26"/>
          <w:lang w:val="en-US"/>
        </w:rPr>
        <w:t>XIV</w:t>
      </w:r>
      <w:r w:rsidRPr="00314993">
        <w:rPr>
          <w:sz w:val="26"/>
          <w:szCs w:val="26"/>
        </w:rPr>
        <w:t>-</w:t>
      </w:r>
      <w:r w:rsidRPr="00314993">
        <w:rPr>
          <w:sz w:val="26"/>
          <w:szCs w:val="26"/>
          <w:lang w:val="en-US"/>
        </w:rPr>
        <w:t>XX</w:t>
      </w:r>
      <w:r w:rsidRPr="00314993">
        <w:rPr>
          <w:sz w:val="26"/>
          <w:szCs w:val="26"/>
        </w:rPr>
        <w:t xml:space="preserve"> веков.</w:t>
      </w:r>
    </w:p>
    <w:p w:rsidR="00A851B1" w:rsidRPr="00314993" w:rsidRDefault="00A851B1" w:rsidP="00A851B1">
      <w:pPr>
        <w:numPr>
          <w:ilvl w:val="0"/>
          <w:numId w:val="28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Умение анализировать стиль и манеру исполнения друг друга.</w:t>
      </w:r>
    </w:p>
    <w:p w:rsidR="00A851B1" w:rsidRPr="00314993" w:rsidRDefault="00A851B1" w:rsidP="00A851B1">
      <w:pPr>
        <w:numPr>
          <w:ilvl w:val="0"/>
          <w:numId w:val="28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Формирование умения составлять композиции в ритме выученных современных танцев.  </w:t>
      </w:r>
      <w:r w:rsidRPr="00314993">
        <w:rPr>
          <w:sz w:val="26"/>
          <w:szCs w:val="26"/>
          <w:lang w:val="en-US"/>
        </w:rPr>
        <w:t>XVI</w:t>
      </w:r>
      <w:r w:rsidRPr="00314993">
        <w:rPr>
          <w:sz w:val="26"/>
          <w:szCs w:val="26"/>
        </w:rPr>
        <w:t xml:space="preserve"> век- реверанс дам, салют- поклон кавалера </w:t>
      </w:r>
      <w:r w:rsidRPr="00314993">
        <w:rPr>
          <w:sz w:val="26"/>
          <w:szCs w:val="26"/>
          <w:lang w:val="en-US"/>
        </w:rPr>
        <w:t>XVI</w:t>
      </w:r>
      <w:r w:rsidRPr="00314993">
        <w:rPr>
          <w:sz w:val="26"/>
          <w:szCs w:val="26"/>
        </w:rPr>
        <w:t xml:space="preserve">века, </w:t>
      </w:r>
      <w:proofErr w:type="spellStart"/>
      <w:r w:rsidRPr="00314993">
        <w:rPr>
          <w:sz w:val="26"/>
          <w:szCs w:val="26"/>
        </w:rPr>
        <w:t>павана</w:t>
      </w:r>
      <w:proofErr w:type="spellEnd"/>
      <w:r w:rsidRPr="00314993">
        <w:rPr>
          <w:sz w:val="26"/>
          <w:szCs w:val="26"/>
        </w:rPr>
        <w:t>, фарандола, бранль.</w:t>
      </w:r>
    </w:p>
    <w:p w:rsidR="00A851B1" w:rsidRPr="00314993" w:rsidRDefault="00A851B1" w:rsidP="00A851B1">
      <w:pPr>
        <w:pStyle w:val="2"/>
        <w:spacing w:line="240" w:lineRule="auto"/>
        <w:ind w:left="0" w:right="99" w:firstLine="540"/>
        <w:jc w:val="both"/>
        <w:rPr>
          <w:sz w:val="26"/>
          <w:szCs w:val="26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78"/>
        <w:gridCol w:w="1080"/>
        <w:gridCol w:w="1260"/>
        <w:gridCol w:w="1440"/>
      </w:tblGrid>
      <w:tr w:rsidR="00A851B1" w:rsidRPr="00314993" w:rsidTr="00BD730F">
        <w:tc>
          <w:tcPr>
            <w:tcW w:w="828" w:type="dxa"/>
          </w:tcPr>
          <w:p w:rsidR="00A851B1" w:rsidRPr="00314993" w:rsidRDefault="00A851B1" w:rsidP="00BD730F">
            <w:pPr>
              <w:pStyle w:val="2"/>
              <w:tabs>
                <w:tab w:val="left" w:pos="180"/>
                <w:tab w:val="left" w:pos="1440"/>
              </w:tabs>
              <w:spacing w:line="240" w:lineRule="auto"/>
              <w:ind w:left="0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1499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14993">
              <w:rPr>
                <w:sz w:val="26"/>
                <w:szCs w:val="26"/>
              </w:rPr>
              <w:t>/</w:t>
            </w:r>
            <w:proofErr w:type="spellStart"/>
            <w:r w:rsidRPr="0031499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78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Тема занятий</w:t>
            </w:r>
          </w:p>
        </w:tc>
        <w:tc>
          <w:tcPr>
            <w:tcW w:w="108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Всего</w:t>
            </w:r>
          </w:p>
        </w:tc>
        <w:tc>
          <w:tcPr>
            <w:tcW w:w="126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</w:t>
            </w:r>
          </w:p>
        </w:tc>
        <w:tc>
          <w:tcPr>
            <w:tcW w:w="1440" w:type="dxa"/>
          </w:tcPr>
          <w:p w:rsidR="00A851B1" w:rsidRPr="00314993" w:rsidRDefault="00A851B1" w:rsidP="00BD730F">
            <w:pPr>
              <w:pStyle w:val="2"/>
              <w:tabs>
                <w:tab w:val="left" w:pos="1381"/>
                <w:tab w:val="left" w:pos="1692"/>
              </w:tabs>
              <w:spacing w:line="240" w:lineRule="auto"/>
              <w:ind w:left="0" w:right="-108" w:firstLine="72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Практика</w:t>
            </w:r>
          </w:p>
        </w:tc>
      </w:tr>
      <w:tr w:rsidR="00A851B1" w:rsidRPr="00314993" w:rsidTr="00BD730F">
        <w:tc>
          <w:tcPr>
            <w:tcW w:w="828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1.</w:t>
            </w:r>
          </w:p>
        </w:tc>
        <w:tc>
          <w:tcPr>
            <w:tcW w:w="5178" w:type="dxa"/>
          </w:tcPr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 xml:space="preserve">Медленный вальс; 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Шаги, работа в паре;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Вальс по 6 позиции;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Вальс по 3 позиции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 xml:space="preserve">Современный танец – элементы </w:t>
            </w:r>
          </w:p>
        </w:tc>
        <w:tc>
          <w:tcPr>
            <w:tcW w:w="108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12</w:t>
            </w:r>
          </w:p>
        </w:tc>
      </w:tr>
      <w:tr w:rsidR="00A851B1" w:rsidRPr="00314993" w:rsidTr="00BD730F">
        <w:tc>
          <w:tcPr>
            <w:tcW w:w="828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2.</w:t>
            </w:r>
          </w:p>
        </w:tc>
        <w:tc>
          <w:tcPr>
            <w:tcW w:w="5178" w:type="dxa"/>
          </w:tcPr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Бальные танцы стран мира: «</w:t>
            </w:r>
            <w:proofErr w:type="spellStart"/>
            <w:r w:rsidRPr="006D1593">
              <w:rPr>
                <w:sz w:val="26"/>
                <w:szCs w:val="26"/>
              </w:rPr>
              <w:t>Кремена</w:t>
            </w:r>
            <w:proofErr w:type="spellEnd"/>
            <w:r w:rsidRPr="006D1593">
              <w:rPr>
                <w:sz w:val="26"/>
                <w:szCs w:val="26"/>
              </w:rPr>
              <w:t>» - болгарский, «Венгерский бальный», «</w:t>
            </w:r>
            <w:proofErr w:type="spellStart"/>
            <w:r w:rsidRPr="006D1593">
              <w:rPr>
                <w:sz w:val="26"/>
                <w:szCs w:val="26"/>
              </w:rPr>
              <w:t>Хоп-са</w:t>
            </w:r>
            <w:proofErr w:type="spellEnd"/>
            <w:r w:rsidRPr="006D1593">
              <w:rPr>
                <w:sz w:val="26"/>
                <w:szCs w:val="26"/>
              </w:rPr>
              <w:t>» - румынский, «</w:t>
            </w:r>
            <w:proofErr w:type="spellStart"/>
            <w:r w:rsidRPr="006D1593">
              <w:rPr>
                <w:sz w:val="26"/>
                <w:szCs w:val="26"/>
              </w:rPr>
              <w:t>Полкис</w:t>
            </w:r>
            <w:proofErr w:type="spellEnd"/>
            <w:r w:rsidRPr="006D1593">
              <w:rPr>
                <w:sz w:val="26"/>
                <w:szCs w:val="26"/>
              </w:rPr>
              <w:t>» - финский, «</w:t>
            </w:r>
            <w:proofErr w:type="spellStart"/>
            <w:r w:rsidRPr="006D1593">
              <w:rPr>
                <w:sz w:val="26"/>
                <w:szCs w:val="26"/>
              </w:rPr>
              <w:t>Летка-енка</w:t>
            </w:r>
            <w:proofErr w:type="spellEnd"/>
            <w:r w:rsidRPr="006D1593">
              <w:rPr>
                <w:sz w:val="26"/>
                <w:szCs w:val="26"/>
              </w:rPr>
              <w:t>» - финский – по выбору преподавателя;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 xml:space="preserve">Современный танец – элементы </w:t>
            </w:r>
          </w:p>
        </w:tc>
        <w:tc>
          <w:tcPr>
            <w:tcW w:w="108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12</w:t>
            </w:r>
          </w:p>
        </w:tc>
      </w:tr>
      <w:tr w:rsidR="00A851B1" w:rsidRPr="00314993" w:rsidTr="00BD730F">
        <w:tc>
          <w:tcPr>
            <w:tcW w:w="828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3.</w:t>
            </w:r>
          </w:p>
        </w:tc>
        <w:tc>
          <w:tcPr>
            <w:tcW w:w="5178" w:type="dxa"/>
          </w:tcPr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Композиции на выбранный бальный танец;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 xml:space="preserve">Современные бальные танцы: «Разрешите пригласить» (хореография </w:t>
            </w:r>
            <w:proofErr w:type="spellStart"/>
            <w:r w:rsidRPr="006D1593">
              <w:rPr>
                <w:sz w:val="26"/>
                <w:szCs w:val="26"/>
              </w:rPr>
              <w:t>Н.Гавликовского</w:t>
            </w:r>
            <w:proofErr w:type="spellEnd"/>
            <w:r w:rsidRPr="006D1593">
              <w:rPr>
                <w:sz w:val="26"/>
                <w:szCs w:val="26"/>
              </w:rPr>
              <w:t>);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«Сиртаки» - греческий танец;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Закрепление и повторение пройденного материала;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 xml:space="preserve">Современный танец – элементы </w:t>
            </w:r>
          </w:p>
        </w:tc>
        <w:tc>
          <w:tcPr>
            <w:tcW w:w="108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20</w:t>
            </w:r>
          </w:p>
        </w:tc>
        <w:tc>
          <w:tcPr>
            <w:tcW w:w="126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15</w:t>
            </w:r>
          </w:p>
        </w:tc>
      </w:tr>
      <w:tr w:rsidR="00A851B1" w:rsidRPr="00314993" w:rsidTr="00BD730F">
        <w:tc>
          <w:tcPr>
            <w:tcW w:w="828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99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4.</w:t>
            </w:r>
          </w:p>
        </w:tc>
        <w:tc>
          <w:tcPr>
            <w:tcW w:w="5178" w:type="dxa"/>
          </w:tcPr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 xml:space="preserve">Салют – поклон кавалера XVI век, 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Реверанс дам, от фарандолы до вальса-миньона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Современный танец – элементы;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Подготовка к отчетному или открытому уроку за год</w:t>
            </w:r>
          </w:p>
        </w:tc>
        <w:tc>
          <w:tcPr>
            <w:tcW w:w="108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12</w:t>
            </w:r>
          </w:p>
        </w:tc>
      </w:tr>
      <w:tr w:rsidR="00A851B1" w:rsidRPr="00314993" w:rsidTr="00BD730F">
        <w:tc>
          <w:tcPr>
            <w:tcW w:w="6006" w:type="dxa"/>
            <w:gridSpan w:val="2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99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ВСЕГО:</w:t>
            </w:r>
          </w:p>
        </w:tc>
        <w:tc>
          <w:tcPr>
            <w:tcW w:w="108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68</w:t>
            </w:r>
          </w:p>
        </w:tc>
        <w:tc>
          <w:tcPr>
            <w:tcW w:w="126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17</w:t>
            </w:r>
          </w:p>
        </w:tc>
        <w:tc>
          <w:tcPr>
            <w:tcW w:w="1440" w:type="dxa"/>
          </w:tcPr>
          <w:p w:rsidR="00A851B1" w:rsidRPr="00314993" w:rsidRDefault="00A851B1" w:rsidP="00BD730F">
            <w:pPr>
              <w:pStyle w:val="2"/>
              <w:spacing w:line="240" w:lineRule="auto"/>
              <w:ind w:left="0" w:right="-108"/>
              <w:jc w:val="center"/>
              <w:rPr>
                <w:sz w:val="26"/>
                <w:szCs w:val="26"/>
              </w:rPr>
            </w:pPr>
            <w:r w:rsidRPr="00314993">
              <w:rPr>
                <w:sz w:val="26"/>
                <w:szCs w:val="26"/>
              </w:rPr>
              <w:t>51</w:t>
            </w:r>
          </w:p>
        </w:tc>
      </w:tr>
    </w:tbl>
    <w:p w:rsidR="00A851B1" w:rsidRPr="00314993" w:rsidRDefault="00A851B1" w:rsidP="00A851B1">
      <w:pPr>
        <w:ind w:right="99" w:firstLine="540"/>
        <w:jc w:val="both"/>
        <w:outlineLvl w:val="0"/>
        <w:rPr>
          <w:sz w:val="26"/>
          <w:szCs w:val="26"/>
          <w:u w:val="single"/>
        </w:rPr>
      </w:pPr>
    </w:p>
    <w:p w:rsidR="00A851B1" w:rsidRPr="006D1593" w:rsidRDefault="00A851B1" w:rsidP="00A851B1">
      <w:pPr>
        <w:ind w:right="99" w:firstLine="540"/>
        <w:jc w:val="center"/>
        <w:outlineLvl w:val="0"/>
        <w:rPr>
          <w:b/>
          <w:sz w:val="28"/>
          <w:szCs w:val="28"/>
        </w:rPr>
      </w:pPr>
      <w:r w:rsidRPr="006D1593">
        <w:rPr>
          <w:b/>
          <w:sz w:val="28"/>
          <w:szCs w:val="28"/>
        </w:rPr>
        <w:t>Содержание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  <w:u w:val="single"/>
        </w:rPr>
      </w:pPr>
    </w:p>
    <w:p w:rsidR="00A851B1" w:rsidRPr="00314993" w:rsidRDefault="00A851B1" w:rsidP="00A851B1">
      <w:pPr>
        <w:numPr>
          <w:ilvl w:val="0"/>
          <w:numId w:val="36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  <w:lang w:val="en-US"/>
        </w:rPr>
        <w:t>XVII</w:t>
      </w:r>
      <w:r w:rsidRPr="00314993">
        <w:rPr>
          <w:sz w:val="26"/>
          <w:szCs w:val="26"/>
        </w:rPr>
        <w:t xml:space="preserve"> век - реверанс и поклон.</w:t>
      </w:r>
    </w:p>
    <w:p w:rsidR="00A851B1" w:rsidRPr="00314993" w:rsidRDefault="00A851B1" w:rsidP="00A851B1">
      <w:pPr>
        <w:numPr>
          <w:ilvl w:val="0"/>
          <w:numId w:val="36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  <w:lang w:val="en-US"/>
        </w:rPr>
        <w:t>XVIII</w:t>
      </w:r>
      <w:r w:rsidRPr="00314993">
        <w:rPr>
          <w:sz w:val="26"/>
          <w:szCs w:val="26"/>
        </w:rPr>
        <w:t xml:space="preserve"> век - реверанс и поклон, гавот, полонез.</w:t>
      </w:r>
    </w:p>
    <w:p w:rsidR="00A851B1" w:rsidRPr="00314993" w:rsidRDefault="00A851B1" w:rsidP="00A851B1">
      <w:pPr>
        <w:numPr>
          <w:ilvl w:val="0"/>
          <w:numId w:val="36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Вальс - основной шаг в паре, медленный вальс, правый и левый поворот, открытая перемена вперед и назад.</w:t>
      </w:r>
    </w:p>
    <w:p w:rsidR="00A851B1" w:rsidRPr="00314993" w:rsidRDefault="00A851B1" w:rsidP="00A851B1">
      <w:pPr>
        <w:numPr>
          <w:ilvl w:val="0"/>
          <w:numId w:val="36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« Ча-ча-ча» - основные движения. Положения рук в паре.</w:t>
      </w:r>
    </w:p>
    <w:p w:rsidR="00A851B1" w:rsidRPr="00314993" w:rsidRDefault="00A851B1" w:rsidP="00A851B1">
      <w:pPr>
        <w:numPr>
          <w:ilvl w:val="0"/>
          <w:numId w:val="36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proofErr w:type="spellStart"/>
      <w:r w:rsidRPr="00314993">
        <w:rPr>
          <w:sz w:val="26"/>
          <w:szCs w:val="26"/>
        </w:rPr>
        <w:t>Проучивание</w:t>
      </w:r>
      <w:proofErr w:type="spellEnd"/>
      <w:r w:rsidRPr="00314993">
        <w:rPr>
          <w:sz w:val="26"/>
          <w:szCs w:val="26"/>
        </w:rPr>
        <w:t xml:space="preserve"> элементов бальных танцев других стран: «</w:t>
      </w:r>
      <w:proofErr w:type="spellStart"/>
      <w:r w:rsidRPr="00314993">
        <w:rPr>
          <w:sz w:val="26"/>
          <w:szCs w:val="26"/>
        </w:rPr>
        <w:t>Кремен</w:t>
      </w:r>
      <w:proofErr w:type="gramStart"/>
      <w:r w:rsidRPr="00314993">
        <w:rPr>
          <w:sz w:val="26"/>
          <w:szCs w:val="26"/>
        </w:rPr>
        <w:t>а</w:t>
      </w:r>
      <w:proofErr w:type="spellEnd"/>
      <w:r w:rsidRPr="00314993">
        <w:rPr>
          <w:sz w:val="26"/>
          <w:szCs w:val="26"/>
        </w:rPr>
        <w:t>-</w:t>
      </w:r>
      <w:proofErr w:type="gramEnd"/>
      <w:r w:rsidRPr="00314993">
        <w:rPr>
          <w:sz w:val="26"/>
          <w:szCs w:val="26"/>
        </w:rPr>
        <w:t xml:space="preserve"> болгарский, «Венгерский бальный», «</w:t>
      </w:r>
      <w:proofErr w:type="spellStart"/>
      <w:r w:rsidRPr="00314993">
        <w:rPr>
          <w:sz w:val="26"/>
          <w:szCs w:val="26"/>
        </w:rPr>
        <w:t>Хоп-са</w:t>
      </w:r>
      <w:proofErr w:type="spellEnd"/>
      <w:r w:rsidRPr="00314993">
        <w:rPr>
          <w:sz w:val="26"/>
          <w:szCs w:val="26"/>
        </w:rPr>
        <w:t>» - румынский, «</w:t>
      </w:r>
      <w:proofErr w:type="spellStart"/>
      <w:r w:rsidRPr="00314993">
        <w:rPr>
          <w:sz w:val="26"/>
          <w:szCs w:val="26"/>
        </w:rPr>
        <w:t>Полкис</w:t>
      </w:r>
      <w:proofErr w:type="spellEnd"/>
      <w:r w:rsidRPr="00314993">
        <w:rPr>
          <w:sz w:val="26"/>
          <w:szCs w:val="26"/>
        </w:rPr>
        <w:t xml:space="preserve">- финский, другие.             </w:t>
      </w:r>
    </w:p>
    <w:p w:rsidR="00A851B1" w:rsidRPr="00314993" w:rsidRDefault="00A851B1" w:rsidP="00A851B1">
      <w:pPr>
        <w:numPr>
          <w:ilvl w:val="0"/>
          <w:numId w:val="36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lastRenderedPageBreak/>
        <w:t xml:space="preserve">«Миньон» - хореография Н. </w:t>
      </w:r>
      <w:proofErr w:type="spellStart"/>
      <w:r w:rsidRPr="00314993">
        <w:rPr>
          <w:sz w:val="26"/>
          <w:szCs w:val="26"/>
        </w:rPr>
        <w:t>Гавликовского</w:t>
      </w:r>
      <w:proofErr w:type="spellEnd"/>
    </w:p>
    <w:p w:rsidR="00A851B1" w:rsidRPr="00314993" w:rsidRDefault="00A851B1" w:rsidP="00A851B1">
      <w:pPr>
        <w:numPr>
          <w:ilvl w:val="0"/>
          <w:numId w:val="36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«Валь</w:t>
      </w:r>
      <w:proofErr w:type="gramStart"/>
      <w:r w:rsidRPr="00314993">
        <w:rPr>
          <w:sz w:val="26"/>
          <w:szCs w:val="26"/>
        </w:rPr>
        <w:t>с-</w:t>
      </w:r>
      <w:proofErr w:type="gramEnd"/>
      <w:r w:rsidRPr="00314993">
        <w:rPr>
          <w:sz w:val="26"/>
          <w:szCs w:val="26"/>
        </w:rPr>
        <w:t xml:space="preserve"> миньон» - Н. </w:t>
      </w:r>
      <w:proofErr w:type="spellStart"/>
      <w:r w:rsidRPr="00314993">
        <w:rPr>
          <w:sz w:val="26"/>
          <w:szCs w:val="26"/>
        </w:rPr>
        <w:t>Гавликовского</w:t>
      </w:r>
      <w:proofErr w:type="spellEnd"/>
      <w:r w:rsidRPr="00314993">
        <w:rPr>
          <w:sz w:val="26"/>
          <w:szCs w:val="26"/>
        </w:rPr>
        <w:t>.</w:t>
      </w:r>
    </w:p>
    <w:p w:rsidR="00A851B1" w:rsidRPr="00314993" w:rsidRDefault="00A851B1" w:rsidP="00A851B1">
      <w:pPr>
        <w:numPr>
          <w:ilvl w:val="0"/>
          <w:numId w:val="36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«Разрешите пригласить»- хореография А. </w:t>
      </w:r>
      <w:proofErr w:type="spellStart"/>
      <w:r w:rsidRPr="00314993">
        <w:rPr>
          <w:sz w:val="26"/>
          <w:szCs w:val="26"/>
        </w:rPr>
        <w:t>Ивашковского</w:t>
      </w:r>
      <w:proofErr w:type="spellEnd"/>
      <w:r w:rsidRPr="00314993">
        <w:rPr>
          <w:sz w:val="26"/>
          <w:szCs w:val="26"/>
        </w:rPr>
        <w:t>.</w:t>
      </w:r>
    </w:p>
    <w:p w:rsidR="00A851B1" w:rsidRPr="00314993" w:rsidRDefault="00A851B1" w:rsidP="00A851B1">
      <w:pPr>
        <w:numPr>
          <w:ilvl w:val="0"/>
          <w:numId w:val="36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 </w:t>
      </w:r>
      <w:proofErr w:type="gramStart"/>
      <w:r w:rsidRPr="00314993">
        <w:rPr>
          <w:sz w:val="26"/>
          <w:szCs w:val="26"/>
        </w:rPr>
        <w:t>Греческий</w:t>
      </w:r>
      <w:proofErr w:type="gramEnd"/>
      <w:r w:rsidRPr="00314993">
        <w:rPr>
          <w:sz w:val="26"/>
          <w:szCs w:val="26"/>
        </w:rPr>
        <w:t xml:space="preserve"> «Сиртаки», другие танцы на усмотрение преподавателя.</w:t>
      </w:r>
    </w:p>
    <w:p w:rsidR="00A851B1" w:rsidRPr="00314993" w:rsidRDefault="00A851B1" w:rsidP="00A851B1">
      <w:pPr>
        <w:tabs>
          <w:tab w:val="num" w:pos="900"/>
        </w:tabs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                      </w:t>
      </w:r>
    </w:p>
    <w:p w:rsidR="00A851B1" w:rsidRPr="00314993" w:rsidRDefault="00A851B1" w:rsidP="00A851B1">
      <w:pPr>
        <w:pStyle w:val="2"/>
        <w:spacing w:line="240" w:lineRule="auto"/>
        <w:ind w:left="0" w:right="99" w:firstLine="540"/>
        <w:jc w:val="both"/>
        <w:rPr>
          <w:sz w:val="26"/>
          <w:szCs w:val="26"/>
        </w:rPr>
      </w:pPr>
      <w:r w:rsidRPr="006D1593">
        <w:rPr>
          <w:b/>
          <w:sz w:val="26"/>
          <w:szCs w:val="26"/>
        </w:rPr>
        <w:t>Шестой год обучения</w:t>
      </w:r>
      <w:r w:rsidRPr="00314993">
        <w:rPr>
          <w:sz w:val="26"/>
          <w:szCs w:val="26"/>
        </w:rPr>
        <w:t xml:space="preserve"> – 7 класс хореографического отдела </w:t>
      </w:r>
    </w:p>
    <w:p w:rsidR="00A851B1" w:rsidRPr="00314993" w:rsidRDefault="00A851B1" w:rsidP="00A851B1">
      <w:pPr>
        <w:numPr>
          <w:ilvl w:val="0"/>
          <w:numId w:val="29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Завершение формирования знаний о танцевальной культуре </w:t>
      </w:r>
      <w:r w:rsidRPr="00314993">
        <w:rPr>
          <w:sz w:val="26"/>
          <w:szCs w:val="26"/>
          <w:lang w:val="en-US"/>
        </w:rPr>
        <w:t>XVI</w:t>
      </w:r>
      <w:r w:rsidRPr="00314993">
        <w:rPr>
          <w:sz w:val="26"/>
          <w:szCs w:val="26"/>
        </w:rPr>
        <w:t>-</w:t>
      </w:r>
      <w:r w:rsidRPr="00314993">
        <w:rPr>
          <w:sz w:val="26"/>
          <w:szCs w:val="26"/>
          <w:lang w:val="en-US"/>
        </w:rPr>
        <w:t>XX</w:t>
      </w:r>
      <w:r w:rsidRPr="00314993">
        <w:rPr>
          <w:sz w:val="26"/>
          <w:szCs w:val="26"/>
        </w:rPr>
        <w:t xml:space="preserve"> веков.</w:t>
      </w:r>
    </w:p>
    <w:p w:rsidR="00A851B1" w:rsidRPr="00314993" w:rsidRDefault="00A851B1" w:rsidP="00A851B1">
      <w:pPr>
        <w:numPr>
          <w:ilvl w:val="0"/>
          <w:numId w:val="29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Возникновение и развитие бытового танца.</w:t>
      </w:r>
    </w:p>
    <w:p w:rsidR="00A851B1" w:rsidRPr="00314993" w:rsidRDefault="00A851B1" w:rsidP="00A851B1">
      <w:pPr>
        <w:numPr>
          <w:ilvl w:val="0"/>
          <w:numId w:val="29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Социальная природа бытового танца.</w:t>
      </w:r>
    </w:p>
    <w:p w:rsidR="00A851B1" w:rsidRPr="00314993" w:rsidRDefault="00A851B1" w:rsidP="00A851B1">
      <w:pPr>
        <w:numPr>
          <w:ilvl w:val="0"/>
          <w:numId w:val="29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История отечественного бального танца.</w:t>
      </w:r>
    </w:p>
    <w:p w:rsidR="00A851B1" w:rsidRPr="00314993" w:rsidRDefault="00A851B1" w:rsidP="00A851B1">
      <w:pPr>
        <w:numPr>
          <w:ilvl w:val="0"/>
          <w:numId w:val="29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Музыкально и выразительно исполнять танцы различных эпох и стилей в благородной манере.</w:t>
      </w:r>
    </w:p>
    <w:p w:rsidR="00A851B1" w:rsidRPr="00314993" w:rsidRDefault="00A851B1" w:rsidP="00A851B1">
      <w:pPr>
        <w:numPr>
          <w:ilvl w:val="0"/>
          <w:numId w:val="29"/>
        </w:numPr>
        <w:tabs>
          <w:tab w:val="clear" w:pos="570"/>
          <w:tab w:val="num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Составление самостоятельно композиций в ритме современных танцев.</w:t>
      </w:r>
    </w:p>
    <w:p w:rsidR="00A851B1" w:rsidRPr="00314993" w:rsidRDefault="00A851B1" w:rsidP="00A851B1">
      <w:pPr>
        <w:pStyle w:val="2"/>
        <w:spacing w:line="240" w:lineRule="auto"/>
        <w:ind w:left="0" w:right="99" w:firstLine="540"/>
        <w:jc w:val="both"/>
        <w:rPr>
          <w:sz w:val="26"/>
          <w:szCs w:val="26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790"/>
        <w:gridCol w:w="898"/>
        <w:gridCol w:w="1076"/>
        <w:gridCol w:w="1307"/>
      </w:tblGrid>
      <w:tr w:rsidR="00A851B1" w:rsidRPr="00314993" w:rsidTr="00BD730F">
        <w:tc>
          <w:tcPr>
            <w:tcW w:w="594" w:type="dxa"/>
          </w:tcPr>
          <w:p w:rsidR="00A851B1" w:rsidRPr="006D1593" w:rsidRDefault="00A851B1" w:rsidP="00BD730F">
            <w:pPr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6D159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D1593">
              <w:rPr>
                <w:sz w:val="26"/>
                <w:szCs w:val="26"/>
              </w:rPr>
              <w:t>/</w:t>
            </w:r>
            <w:proofErr w:type="spellStart"/>
            <w:r w:rsidRPr="006D159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94" w:type="dxa"/>
          </w:tcPr>
          <w:p w:rsidR="00A851B1" w:rsidRPr="006D1593" w:rsidRDefault="00A851B1" w:rsidP="00BD730F">
            <w:pPr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Тема занятий</w:t>
            </w:r>
          </w:p>
        </w:tc>
        <w:tc>
          <w:tcPr>
            <w:tcW w:w="900" w:type="dxa"/>
          </w:tcPr>
          <w:p w:rsidR="00A851B1" w:rsidRPr="006D1593" w:rsidRDefault="00A851B1" w:rsidP="00BD730F">
            <w:pPr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Всего</w:t>
            </w:r>
          </w:p>
        </w:tc>
        <w:tc>
          <w:tcPr>
            <w:tcW w:w="1080" w:type="dxa"/>
          </w:tcPr>
          <w:p w:rsidR="00A851B1" w:rsidRPr="006D1593" w:rsidRDefault="00A851B1" w:rsidP="00BD730F">
            <w:pPr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Теория</w:t>
            </w:r>
          </w:p>
        </w:tc>
        <w:tc>
          <w:tcPr>
            <w:tcW w:w="1319" w:type="dxa"/>
          </w:tcPr>
          <w:p w:rsidR="00A851B1" w:rsidRPr="006D1593" w:rsidRDefault="00A851B1" w:rsidP="00BD730F">
            <w:pPr>
              <w:ind w:right="-185"/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Практика</w:t>
            </w:r>
          </w:p>
        </w:tc>
      </w:tr>
      <w:tr w:rsidR="00A851B1" w:rsidRPr="00314993" w:rsidTr="00BD730F">
        <w:tc>
          <w:tcPr>
            <w:tcW w:w="594" w:type="dxa"/>
          </w:tcPr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1.</w:t>
            </w:r>
          </w:p>
        </w:tc>
        <w:tc>
          <w:tcPr>
            <w:tcW w:w="5994" w:type="dxa"/>
          </w:tcPr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XIX век: особенности, костюмы, манеры, танцы, балы;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«Чарльстон» - основные движения;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Композиция;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 xml:space="preserve">Блюз </w:t>
            </w:r>
            <w:r>
              <w:rPr>
                <w:sz w:val="26"/>
                <w:szCs w:val="26"/>
              </w:rPr>
              <w:t xml:space="preserve">– знакомство с музыкой, манерой </w:t>
            </w:r>
            <w:r w:rsidRPr="006D1593">
              <w:rPr>
                <w:sz w:val="26"/>
                <w:szCs w:val="26"/>
              </w:rPr>
              <w:t>исполнения</w:t>
            </w:r>
          </w:p>
        </w:tc>
        <w:tc>
          <w:tcPr>
            <w:tcW w:w="900" w:type="dxa"/>
          </w:tcPr>
          <w:p w:rsidR="00A851B1" w:rsidRPr="006D1593" w:rsidRDefault="00A851B1" w:rsidP="00BD730F">
            <w:pPr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A851B1" w:rsidRPr="006D1593" w:rsidRDefault="00A851B1" w:rsidP="00BD730F">
            <w:pPr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4</w:t>
            </w:r>
          </w:p>
        </w:tc>
        <w:tc>
          <w:tcPr>
            <w:tcW w:w="1319" w:type="dxa"/>
          </w:tcPr>
          <w:p w:rsidR="00A851B1" w:rsidRPr="006D1593" w:rsidRDefault="00A851B1" w:rsidP="00BD730F">
            <w:pPr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12</w:t>
            </w:r>
          </w:p>
        </w:tc>
      </w:tr>
      <w:tr w:rsidR="00A851B1" w:rsidRPr="00314993" w:rsidTr="00BD730F">
        <w:tc>
          <w:tcPr>
            <w:tcW w:w="594" w:type="dxa"/>
          </w:tcPr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2.</w:t>
            </w:r>
          </w:p>
        </w:tc>
        <w:tc>
          <w:tcPr>
            <w:tcW w:w="5994" w:type="dxa"/>
          </w:tcPr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Ритмичные танцы на выбор преподавателя;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proofErr w:type="spellStart"/>
            <w:r w:rsidRPr="006D1593">
              <w:rPr>
                <w:sz w:val="26"/>
                <w:szCs w:val="26"/>
              </w:rPr>
              <w:t>Джайв</w:t>
            </w:r>
            <w:proofErr w:type="spellEnd"/>
            <w:r w:rsidRPr="006D1593">
              <w:rPr>
                <w:sz w:val="26"/>
                <w:szCs w:val="26"/>
              </w:rPr>
              <w:t xml:space="preserve"> – основные движения;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Композиция;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Рок-н-ролл – основные движения;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 xml:space="preserve">Современный танец </w:t>
            </w:r>
          </w:p>
        </w:tc>
        <w:tc>
          <w:tcPr>
            <w:tcW w:w="900" w:type="dxa"/>
          </w:tcPr>
          <w:p w:rsidR="00A851B1" w:rsidRPr="006D1593" w:rsidRDefault="00A851B1" w:rsidP="00BD730F">
            <w:pPr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A851B1" w:rsidRPr="006D1593" w:rsidRDefault="00A851B1" w:rsidP="00BD730F">
            <w:pPr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4</w:t>
            </w:r>
          </w:p>
        </w:tc>
        <w:tc>
          <w:tcPr>
            <w:tcW w:w="1319" w:type="dxa"/>
          </w:tcPr>
          <w:p w:rsidR="00A851B1" w:rsidRPr="006D1593" w:rsidRDefault="00A851B1" w:rsidP="00BD730F">
            <w:pPr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12</w:t>
            </w:r>
          </w:p>
        </w:tc>
      </w:tr>
      <w:tr w:rsidR="00A851B1" w:rsidRPr="00314993" w:rsidTr="00BD730F">
        <w:tc>
          <w:tcPr>
            <w:tcW w:w="594" w:type="dxa"/>
          </w:tcPr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3.</w:t>
            </w:r>
          </w:p>
        </w:tc>
        <w:tc>
          <w:tcPr>
            <w:tcW w:w="5994" w:type="dxa"/>
          </w:tcPr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Композиция «Рок-н-ролл»;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Самба – особенности, основные движения;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«Большой фигурный вальс», вальс-мазурка;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Бытовой танец в России;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«Северный хоровод»;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«Прощальный танец»;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Русский женский танец 18 века по выбору преподавателя;</w:t>
            </w:r>
          </w:p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Современный танец</w:t>
            </w:r>
          </w:p>
        </w:tc>
        <w:tc>
          <w:tcPr>
            <w:tcW w:w="900" w:type="dxa"/>
          </w:tcPr>
          <w:p w:rsidR="00A851B1" w:rsidRPr="006D1593" w:rsidRDefault="00A851B1" w:rsidP="00BD730F">
            <w:pPr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20</w:t>
            </w:r>
          </w:p>
        </w:tc>
        <w:tc>
          <w:tcPr>
            <w:tcW w:w="1080" w:type="dxa"/>
          </w:tcPr>
          <w:p w:rsidR="00A851B1" w:rsidRPr="006D1593" w:rsidRDefault="00A851B1" w:rsidP="00BD730F">
            <w:pPr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5</w:t>
            </w:r>
          </w:p>
        </w:tc>
        <w:tc>
          <w:tcPr>
            <w:tcW w:w="1319" w:type="dxa"/>
          </w:tcPr>
          <w:p w:rsidR="00A851B1" w:rsidRPr="006D1593" w:rsidRDefault="00A851B1" w:rsidP="00BD730F">
            <w:pPr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15</w:t>
            </w:r>
          </w:p>
        </w:tc>
      </w:tr>
      <w:tr w:rsidR="00A851B1" w:rsidRPr="00314993" w:rsidTr="00BD730F">
        <w:tc>
          <w:tcPr>
            <w:tcW w:w="594" w:type="dxa"/>
          </w:tcPr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4.</w:t>
            </w:r>
          </w:p>
        </w:tc>
        <w:tc>
          <w:tcPr>
            <w:tcW w:w="5994" w:type="dxa"/>
          </w:tcPr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Подготовка к выпускному экзамену</w:t>
            </w:r>
          </w:p>
        </w:tc>
        <w:tc>
          <w:tcPr>
            <w:tcW w:w="900" w:type="dxa"/>
          </w:tcPr>
          <w:p w:rsidR="00A851B1" w:rsidRPr="006D1593" w:rsidRDefault="00A851B1" w:rsidP="00BD730F">
            <w:pPr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A851B1" w:rsidRPr="006D1593" w:rsidRDefault="00A851B1" w:rsidP="00BD730F">
            <w:pPr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4</w:t>
            </w:r>
          </w:p>
        </w:tc>
        <w:tc>
          <w:tcPr>
            <w:tcW w:w="1319" w:type="dxa"/>
          </w:tcPr>
          <w:p w:rsidR="00A851B1" w:rsidRPr="006D1593" w:rsidRDefault="00A851B1" w:rsidP="00BD730F">
            <w:pPr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12</w:t>
            </w:r>
          </w:p>
        </w:tc>
      </w:tr>
      <w:tr w:rsidR="00A851B1" w:rsidRPr="00314993" w:rsidTr="00BD730F">
        <w:tc>
          <w:tcPr>
            <w:tcW w:w="6588" w:type="dxa"/>
            <w:gridSpan w:val="2"/>
          </w:tcPr>
          <w:p w:rsidR="00A851B1" w:rsidRPr="006D1593" w:rsidRDefault="00A851B1" w:rsidP="00BD730F">
            <w:pPr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ВСЕГО:</w:t>
            </w:r>
          </w:p>
        </w:tc>
        <w:tc>
          <w:tcPr>
            <w:tcW w:w="900" w:type="dxa"/>
          </w:tcPr>
          <w:p w:rsidR="00A851B1" w:rsidRPr="006D1593" w:rsidRDefault="00A851B1" w:rsidP="00BD730F">
            <w:pPr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68</w:t>
            </w:r>
          </w:p>
        </w:tc>
        <w:tc>
          <w:tcPr>
            <w:tcW w:w="1080" w:type="dxa"/>
          </w:tcPr>
          <w:p w:rsidR="00A851B1" w:rsidRPr="006D1593" w:rsidRDefault="00A851B1" w:rsidP="00BD730F">
            <w:pPr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17</w:t>
            </w:r>
          </w:p>
        </w:tc>
        <w:tc>
          <w:tcPr>
            <w:tcW w:w="1319" w:type="dxa"/>
          </w:tcPr>
          <w:p w:rsidR="00A851B1" w:rsidRPr="006D1593" w:rsidRDefault="00A851B1" w:rsidP="00BD730F">
            <w:pPr>
              <w:jc w:val="center"/>
              <w:rPr>
                <w:sz w:val="26"/>
                <w:szCs w:val="26"/>
              </w:rPr>
            </w:pPr>
            <w:r w:rsidRPr="006D1593">
              <w:rPr>
                <w:sz w:val="26"/>
                <w:szCs w:val="26"/>
              </w:rPr>
              <w:t>51</w:t>
            </w:r>
          </w:p>
        </w:tc>
      </w:tr>
    </w:tbl>
    <w:p w:rsidR="00A851B1" w:rsidRPr="00314993" w:rsidRDefault="00A851B1" w:rsidP="00A851B1">
      <w:pPr>
        <w:tabs>
          <w:tab w:val="left" w:pos="900"/>
        </w:tabs>
        <w:ind w:right="99" w:firstLine="540"/>
        <w:jc w:val="both"/>
        <w:outlineLvl w:val="0"/>
        <w:rPr>
          <w:sz w:val="26"/>
          <w:szCs w:val="26"/>
          <w:u w:val="single"/>
        </w:rPr>
      </w:pPr>
    </w:p>
    <w:p w:rsidR="00A851B1" w:rsidRPr="006D1593" w:rsidRDefault="00A851B1" w:rsidP="00A851B1">
      <w:pPr>
        <w:tabs>
          <w:tab w:val="left" w:pos="900"/>
        </w:tabs>
        <w:ind w:right="99" w:firstLine="540"/>
        <w:jc w:val="center"/>
        <w:outlineLvl w:val="0"/>
        <w:rPr>
          <w:b/>
          <w:sz w:val="28"/>
          <w:szCs w:val="28"/>
        </w:rPr>
      </w:pPr>
      <w:r w:rsidRPr="006D1593">
        <w:rPr>
          <w:b/>
          <w:sz w:val="28"/>
          <w:szCs w:val="28"/>
        </w:rPr>
        <w:t>Содержание</w:t>
      </w:r>
    </w:p>
    <w:p w:rsidR="00A851B1" w:rsidRPr="00314993" w:rsidRDefault="00A851B1" w:rsidP="00A851B1">
      <w:pPr>
        <w:tabs>
          <w:tab w:val="left" w:pos="900"/>
        </w:tabs>
        <w:ind w:right="99" w:firstLine="540"/>
        <w:jc w:val="both"/>
        <w:rPr>
          <w:sz w:val="26"/>
          <w:szCs w:val="26"/>
          <w:u w:val="single"/>
        </w:rPr>
      </w:pPr>
    </w:p>
    <w:p w:rsidR="00A851B1" w:rsidRPr="00314993" w:rsidRDefault="00A851B1" w:rsidP="00A851B1">
      <w:pPr>
        <w:numPr>
          <w:ilvl w:val="0"/>
          <w:numId w:val="32"/>
        </w:numPr>
        <w:tabs>
          <w:tab w:val="left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Чарльстон – основные движения.</w:t>
      </w:r>
    </w:p>
    <w:p w:rsidR="00A851B1" w:rsidRPr="00314993" w:rsidRDefault="00A851B1" w:rsidP="00A851B1">
      <w:pPr>
        <w:numPr>
          <w:ilvl w:val="0"/>
          <w:numId w:val="32"/>
        </w:numPr>
        <w:tabs>
          <w:tab w:val="left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Блюз – основные движения в паре.</w:t>
      </w:r>
    </w:p>
    <w:p w:rsidR="00A851B1" w:rsidRPr="00314993" w:rsidRDefault="00A851B1" w:rsidP="00A851B1">
      <w:pPr>
        <w:numPr>
          <w:ilvl w:val="0"/>
          <w:numId w:val="32"/>
        </w:numPr>
        <w:tabs>
          <w:tab w:val="left" w:pos="900"/>
        </w:tabs>
        <w:ind w:left="0" w:right="99" w:firstLine="540"/>
        <w:jc w:val="both"/>
        <w:rPr>
          <w:sz w:val="26"/>
          <w:szCs w:val="26"/>
        </w:rPr>
      </w:pPr>
      <w:proofErr w:type="spellStart"/>
      <w:r w:rsidRPr="00314993">
        <w:rPr>
          <w:sz w:val="26"/>
          <w:szCs w:val="26"/>
        </w:rPr>
        <w:t>Джайв</w:t>
      </w:r>
      <w:proofErr w:type="spellEnd"/>
      <w:r w:rsidRPr="00314993">
        <w:rPr>
          <w:sz w:val="26"/>
          <w:szCs w:val="26"/>
        </w:rPr>
        <w:t xml:space="preserve"> – основные движения  по одному в паре.</w:t>
      </w:r>
    </w:p>
    <w:p w:rsidR="00A851B1" w:rsidRPr="00314993" w:rsidRDefault="00A851B1" w:rsidP="00A851B1">
      <w:pPr>
        <w:numPr>
          <w:ilvl w:val="0"/>
          <w:numId w:val="32"/>
        </w:numPr>
        <w:tabs>
          <w:tab w:val="left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Самба – шаги, другие движения по одному  и в паре.</w:t>
      </w:r>
    </w:p>
    <w:p w:rsidR="00A851B1" w:rsidRPr="00314993" w:rsidRDefault="00A851B1" w:rsidP="00A851B1">
      <w:pPr>
        <w:numPr>
          <w:ilvl w:val="0"/>
          <w:numId w:val="32"/>
        </w:numPr>
        <w:tabs>
          <w:tab w:val="left" w:pos="900"/>
        </w:tabs>
        <w:ind w:left="0" w:right="99" w:firstLine="540"/>
        <w:jc w:val="both"/>
        <w:rPr>
          <w:sz w:val="26"/>
          <w:szCs w:val="26"/>
        </w:rPr>
      </w:pPr>
      <w:proofErr w:type="gramStart"/>
      <w:r w:rsidRPr="00314993">
        <w:rPr>
          <w:sz w:val="26"/>
          <w:szCs w:val="26"/>
        </w:rPr>
        <w:t>Ритмические танцы</w:t>
      </w:r>
      <w:proofErr w:type="gramEnd"/>
      <w:r w:rsidRPr="00314993">
        <w:rPr>
          <w:sz w:val="26"/>
          <w:szCs w:val="26"/>
        </w:rPr>
        <w:t xml:space="preserve"> на усмотрение преподавателя.</w:t>
      </w:r>
    </w:p>
    <w:p w:rsidR="00A851B1" w:rsidRPr="00314993" w:rsidRDefault="00A851B1" w:rsidP="00A851B1">
      <w:pPr>
        <w:numPr>
          <w:ilvl w:val="0"/>
          <w:numId w:val="32"/>
        </w:numPr>
        <w:tabs>
          <w:tab w:val="left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lastRenderedPageBreak/>
        <w:t xml:space="preserve">Бытовой танец в России: «Северный хоровод», «Прощальный танец», «Русский женский танец </w:t>
      </w:r>
      <w:r w:rsidRPr="00314993">
        <w:rPr>
          <w:sz w:val="26"/>
          <w:szCs w:val="26"/>
          <w:lang w:val="en-US"/>
        </w:rPr>
        <w:t>XVIII</w:t>
      </w:r>
      <w:r w:rsidRPr="00314993">
        <w:rPr>
          <w:sz w:val="26"/>
          <w:szCs w:val="26"/>
        </w:rPr>
        <w:t xml:space="preserve"> века» (на усмотрение преподавателя).</w:t>
      </w:r>
    </w:p>
    <w:p w:rsidR="00A851B1" w:rsidRPr="00314993" w:rsidRDefault="00A851B1" w:rsidP="00A851B1">
      <w:pPr>
        <w:numPr>
          <w:ilvl w:val="0"/>
          <w:numId w:val="32"/>
        </w:numPr>
        <w:tabs>
          <w:tab w:val="left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Большой фигурный вальс.</w:t>
      </w:r>
    </w:p>
    <w:p w:rsidR="00A851B1" w:rsidRPr="00314993" w:rsidRDefault="00A851B1" w:rsidP="00A851B1">
      <w:pPr>
        <w:numPr>
          <w:ilvl w:val="0"/>
          <w:numId w:val="32"/>
        </w:numPr>
        <w:tabs>
          <w:tab w:val="left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Вальс-гавот.</w:t>
      </w:r>
    </w:p>
    <w:p w:rsidR="00A851B1" w:rsidRPr="00314993" w:rsidRDefault="00A851B1" w:rsidP="00A851B1">
      <w:pPr>
        <w:numPr>
          <w:ilvl w:val="0"/>
          <w:numId w:val="32"/>
        </w:numPr>
        <w:tabs>
          <w:tab w:val="left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Вальс-мазурка.</w:t>
      </w:r>
    </w:p>
    <w:p w:rsidR="00A851B1" w:rsidRPr="00314993" w:rsidRDefault="00A851B1" w:rsidP="00A851B1">
      <w:pPr>
        <w:numPr>
          <w:ilvl w:val="0"/>
          <w:numId w:val="32"/>
        </w:numPr>
        <w:tabs>
          <w:tab w:val="left" w:pos="900"/>
        </w:tabs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Подготовка комбинаций и этюдов по пройденному материалу.</w:t>
      </w:r>
    </w:p>
    <w:p w:rsidR="00A851B1" w:rsidRDefault="00A851B1" w:rsidP="00A851B1">
      <w:pPr>
        <w:ind w:firstLine="540"/>
        <w:jc w:val="center"/>
        <w:rPr>
          <w:b/>
          <w:sz w:val="28"/>
          <w:szCs w:val="28"/>
        </w:rPr>
      </w:pPr>
    </w:p>
    <w:p w:rsidR="00A851B1" w:rsidRDefault="00A851B1" w:rsidP="00A851B1">
      <w:pPr>
        <w:ind w:firstLine="540"/>
        <w:jc w:val="center"/>
        <w:rPr>
          <w:b/>
          <w:sz w:val="28"/>
          <w:szCs w:val="28"/>
        </w:rPr>
      </w:pPr>
      <w:r w:rsidRPr="006D1593">
        <w:rPr>
          <w:b/>
          <w:sz w:val="28"/>
          <w:szCs w:val="28"/>
        </w:rPr>
        <w:t>Методы и методические приёмы обучения</w:t>
      </w:r>
    </w:p>
    <w:p w:rsidR="00A851B1" w:rsidRDefault="00A851B1" w:rsidP="00A851B1">
      <w:pPr>
        <w:ind w:firstLine="540"/>
        <w:rPr>
          <w:b/>
          <w:sz w:val="28"/>
          <w:szCs w:val="28"/>
        </w:rPr>
      </w:pP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sz w:val="26"/>
          <w:szCs w:val="26"/>
        </w:rPr>
        <w:t xml:space="preserve">В курсе обучения применяются традиционные методы обучения: использования слов, наглядного восприятия и практические методы. 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i/>
          <w:sz w:val="26"/>
          <w:szCs w:val="26"/>
        </w:rPr>
        <w:t>Метод использования слова</w:t>
      </w:r>
      <w:r w:rsidRPr="006D1593">
        <w:rPr>
          <w:sz w:val="26"/>
          <w:szCs w:val="26"/>
        </w:rPr>
        <w:t xml:space="preserve"> – рассказ, беседа, обсуждение, объяснение, словесное сопровождение движений под музыку и т.д.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i/>
          <w:sz w:val="26"/>
          <w:szCs w:val="26"/>
        </w:rPr>
        <w:t>Методы наглядного восприятия</w:t>
      </w:r>
      <w:r w:rsidRPr="006D1593">
        <w:rPr>
          <w:sz w:val="26"/>
          <w:szCs w:val="26"/>
        </w:rPr>
        <w:t xml:space="preserve"> способствуют более быстрому, глубокому и прочному усвоению учащимися программы, повышения интереса к изучаемым упражнениям. К этим методам можно отнести: показ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i/>
          <w:sz w:val="26"/>
          <w:szCs w:val="26"/>
        </w:rPr>
        <w:t>Практические методы</w:t>
      </w:r>
      <w:r w:rsidRPr="006D1593">
        <w:rPr>
          <w:sz w:val="26"/>
          <w:szCs w:val="26"/>
        </w:rPr>
        <w:t xml:space="preserve"> основаны на активной деятельности самих учащихся. Этот метод целостного освоения упражнений, а также  ступенчатый и игровой методы. 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i/>
          <w:sz w:val="26"/>
          <w:szCs w:val="26"/>
        </w:rPr>
        <w:t>Метод целостного освоения упражнений</w:t>
      </w:r>
      <w:r w:rsidRPr="006D1593">
        <w:rPr>
          <w:sz w:val="26"/>
          <w:szCs w:val="26"/>
        </w:rPr>
        <w:t xml:space="preserve"> и движений объясняется относительной доступностью упражнений. Однако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i/>
          <w:sz w:val="26"/>
          <w:szCs w:val="26"/>
        </w:rPr>
        <w:t>Ступенчатый метод</w:t>
      </w:r>
      <w:r w:rsidRPr="006D1593">
        <w:rPr>
          <w:sz w:val="26"/>
          <w:szCs w:val="26"/>
        </w:rPr>
        <w:t xml:space="preserve">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i/>
          <w:sz w:val="26"/>
          <w:szCs w:val="26"/>
        </w:rPr>
        <w:t>Игровой метод</w:t>
      </w:r>
      <w:r w:rsidRPr="006D1593">
        <w:rPr>
          <w:sz w:val="26"/>
          <w:szCs w:val="26"/>
        </w:rPr>
        <w:t xml:space="preserve"> используется при проведении музыкально –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sz w:val="26"/>
          <w:szCs w:val="26"/>
        </w:rPr>
        <w:t>Названные методы обучения на практике могут быть дополнены различными приёмами педагогического воздействия на учащихся.</w:t>
      </w:r>
    </w:p>
    <w:p w:rsidR="00A851B1" w:rsidRPr="00314993" w:rsidRDefault="00A851B1" w:rsidP="00A851B1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p w:rsidR="00A851B1" w:rsidRPr="006D1593" w:rsidRDefault="00A851B1" w:rsidP="00A851B1">
      <w:pPr>
        <w:jc w:val="center"/>
        <w:rPr>
          <w:b/>
          <w:sz w:val="28"/>
          <w:szCs w:val="28"/>
        </w:rPr>
      </w:pPr>
      <w:r w:rsidRPr="006D1593">
        <w:rPr>
          <w:b/>
          <w:sz w:val="28"/>
          <w:szCs w:val="28"/>
        </w:rPr>
        <w:t>Принципы обучения</w:t>
      </w:r>
    </w:p>
    <w:p w:rsidR="00A851B1" w:rsidRPr="006D1593" w:rsidRDefault="00A851B1" w:rsidP="00A851B1">
      <w:pPr>
        <w:jc w:val="center"/>
        <w:rPr>
          <w:b/>
          <w:sz w:val="28"/>
          <w:szCs w:val="28"/>
        </w:rPr>
      </w:pP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sz w:val="26"/>
          <w:szCs w:val="26"/>
        </w:rPr>
        <w:t>Процесс обучения в основном построен на реализации дидактических  принципов.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i/>
          <w:sz w:val="26"/>
          <w:szCs w:val="26"/>
        </w:rPr>
        <w:t>Принципы сознательности и активности</w:t>
      </w:r>
      <w:r w:rsidRPr="006D1593">
        <w:rPr>
          <w:sz w:val="26"/>
          <w:szCs w:val="26"/>
        </w:rPr>
        <w:t xml:space="preserve"> предусматривает сознательности в отношении занятий, формирование интереса в овладении танцевальными </w:t>
      </w:r>
      <w:r w:rsidRPr="006D1593">
        <w:rPr>
          <w:sz w:val="26"/>
          <w:szCs w:val="26"/>
        </w:rPr>
        <w:lastRenderedPageBreak/>
        <w:t>движениями и осмысленного отношения к ним, воспитание способности к самооценке своих действий и к соответствующему их анализу.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i/>
          <w:sz w:val="26"/>
          <w:szCs w:val="26"/>
        </w:rPr>
        <w:t>Принцип наглядности</w:t>
      </w:r>
      <w:r w:rsidRPr="006D1593">
        <w:rPr>
          <w:sz w:val="26"/>
          <w:szCs w:val="26"/>
        </w:rPr>
        <w:t xml:space="preserve"> помогает создать представление о темпе, ритме, амплитуде движений; повышает интерес к более глубокому и прочному усвоению танцевальных движений. Приемы наглядности: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sz w:val="26"/>
          <w:szCs w:val="26"/>
        </w:rPr>
        <w:t>- прослушивание музыкальных произведений,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sz w:val="26"/>
          <w:szCs w:val="26"/>
        </w:rPr>
        <w:t>- словесный разбор средств музыкальной выразительности,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sz w:val="26"/>
          <w:szCs w:val="26"/>
        </w:rPr>
        <w:t xml:space="preserve">- демонстрация </w:t>
      </w:r>
      <w:proofErr w:type="gramStart"/>
      <w:r w:rsidRPr="006D1593">
        <w:rPr>
          <w:sz w:val="26"/>
          <w:szCs w:val="26"/>
        </w:rPr>
        <w:t>ритмических упражнений</w:t>
      </w:r>
      <w:proofErr w:type="gramEnd"/>
      <w:r w:rsidRPr="006D1593">
        <w:rPr>
          <w:sz w:val="26"/>
          <w:szCs w:val="26"/>
        </w:rPr>
        <w:t xml:space="preserve"> и танцевальных движений,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sz w:val="26"/>
          <w:szCs w:val="26"/>
        </w:rPr>
        <w:t>- изучение схем, рисунков, наглядных пособий и др.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i/>
          <w:sz w:val="26"/>
          <w:szCs w:val="26"/>
        </w:rPr>
        <w:t>Принцип доступности</w:t>
      </w:r>
      <w:r w:rsidRPr="006D1593">
        <w:rPr>
          <w:sz w:val="26"/>
          <w:szCs w:val="26"/>
        </w:rPr>
        <w:t xml:space="preserve"> требует постановки перед учащимися задач, соответствующих их силам, постепенного повышения трудности осваиваемого  учебного материала по дидактическому правилу: от известного </w:t>
      </w:r>
      <w:proofErr w:type="gramStart"/>
      <w:r w:rsidRPr="006D1593">
        <w:rPr>
          <w:sz w:val="26"/>
          <w:szCs w:val="26"/>
        </w:rPr>
        <w:t>к</w:t>
      </w:r>
      <w:proofErr w:type="gramEnd"/>
      <w:r w:rsidRPr="006D1593">
        <w:rPr>
          <w:sz w:val="26"/>
          <w:szCs w:val="26"/>
        </w:rPr>
        <w:t xml:space="preserve"> не известному, от легкого к трудному, от простого к сложному.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i/>
          <w:sz w:val="26"/>
          <w:szCs w:val="26"/>
        </w:rPr>
        <w:t>Принцип систематичности</w:t>
      </w:r>
      <w:r w:rsidRPr="006D1593">
        <w:rPr>
          <w:sz w:val="26"/>
          <w:szCs w:val="26"/>
        </w:rPr>
        <w:t xml:space="preserve"> 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заданий.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i/>
          <w:sz w:val="26"/>
          <w:szCs w:val="26"/>
        </w:rPr>
        <w:t>Принцип гуманности</w:t>
      </w:r>
      <w:r w:rsidRPr="006D1593">
        <w:rPr>
          <w:sz w:val="26"/>
          <w:szCs w:val="26"/>
        </w:rPr>
        <w:t xml:space="preserve"> в воспитательной работе выражает: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1593">
        <w:rPr>
          <w:sz w:val="26"/>
          <w:szCs w:val="26"/>
        </w:rPr>
        <w:t>безусловную веру в доброе начало, заложенное в природе каждого ребенка, отсутствие давления на волю ребенка;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1593">
        <w:rPr>
          <w:sz w:val="26"/>
          <w:szCs w:val="26"/>
        </w:rPr>
        <w:t>глубокое знание и понимание физических, эмоциональных и интеллектуальных потребностей детей;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1593">
        <w:rPr>
          <w:sz w:val="26"/>
          <w:szCs w:val="26"/>
        </w:rPr>
        <w:t>создание условий для максимального раскрытия индивидуальности каждого ребенка, его самореализации и самоутверждения;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i/>
          <w:sz w:val="26"/>
          <w:szCs w:val="26"/>
        </w:rPr>
        <w:t>Принцип  демократизма</w:t>
      </w:r>
      <w:r w:rsidRPr="006D1593">
        <w:rPr>
          <w:sz w:val="26"/>
          <w:szCs w:val="26"/>
        </w:rPr>
        <w:t xml:space="preserve"> основывается на признании равных прав и обязанностей взрослых и ребенка, на создании эмоционально-комфортного климата в социальной среде.</w:t>
      </w:r>
    </w:p>
    <w:p w:rsidR="00A851B1" w:rsidRPr="00314993" w:rsidRDefault="00A851B1" w:rsidP="00A851B1">
      <w:pPr>
        <w:tabs>
          <w:tab w:val="left" w:pos="900"/>
        </w:tabs>
        <w:ind w:right="99" w:firstLine="540"/>
        <w:jc w:val="both"/>
        <w:rPr>
          <w:sz w:val="26"/>
          <w:szCs w:val="26"/>
        </w:rPr>
      </w:pPr>
    </w:p>
    <w:p w:rsidR="00A851B1" w:rsidRPr="006D1593" w:rsidRDefault="00A851B1" w:rsidP="00A851B1">
      <w:pPr>
        <w:ind w:firstLine="540"/>
        <w:jc w:val="center"/>
        <w:rPr>
          <w:b/>
          <w:sz w:val="28"/>
          <w:szCs w:val="28"/>
        </w:rPr>
      </w:pPr>
      <w:r w:rsidRPr="006D1593">
        <w:rPr>
          <w:b/>
          <w:sz w:val="28"/>
          <w:szCs w:val="28"/>
        </w:rPr>
        <w:t>Ожидаемые результаты и способы их проверки</w:t>
      </w:r>
    </w:p>
    <w:p w:rsidR="00A851B1" w:rsidRPr="006D1593" w:rsidRDefault="00A851B1" w:rsidP="00A851B1">
      <w:pPr>
        <w:ind w:firstLine="540"/>
        <w:rPr>
          <w:sz w:val="26"/>
          <w:szCs w:val="26"/>
        </w:rPr>
      </w:pP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proofErr w:type="gramStart"/>
      <w:r w:rsidRPr="006D1593">
        <w:rPr>
          <w:sz w:val="26"/>
          <w:szCs w:val="26"/>
        </w:rPr>
        <w:t>Первый год обучения – формирование первых представлений о музыке: жанр, темп, характер музыкальный размер,  длительность, ритмичность; координация движений, ориентирование в танцевальном зале, рисунок танца, разучивание простых элементов.</w:t>
      </w:r>
      <w:proofErr w:type="gramEnd"/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sz w:val="26"/>
          <w:szCs w:val="26"/>
        </w:rPr>
        <w:t>Второй год обучения – формирование знаний об особенностях танцевальных жанров (полька, полонез, бранль); формирование правильного выразительного исполнения; закрепление материала 1 года обучения.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sz w:val="26"/>
          <w:szCs w:val="26"/>
        </w:rPr>
        <w:t>Третий год обучения – знакомство с танцевальной культурой эпохи Возрождения; формирование навыков и манер исполнения старинных танцев; владение корпусом, координация, умение исполнять в ансамбле; композиции танцев, их исполнение.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proofErr w:type="gramStart"/>
      <w:r w:rsidRPr="006D1593">
        <w:rPr>
          <w:sz w:val="26"/>
          <w:szCs w:val="26"/>
        </w:rPr>
        <w:t>Четвертый год обучения – систематизация знаний о бытовом танце;  этикет, костюм, стиль, эпоха; умение сдержано, благородно, правильно исполнять хореографическую композицию; уметь анализировать, фантазировать, отличать, усложнять.</w:t>
      </w:r>
      <w:proofErr w:type="gramEnd"/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sz w:val="26"/>
          <w:szCs w:val="26"/>
        </w:rPr>
        <w:t>Пятый год обучения – формирование знаний об особенностях танцевальных культур 18 века; умение свободно ориентироваться в ритмах современных танцев; умение анализировать стиль и манеру исполнения друг друга.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sz w:val="26"/>
          <w:szCs w:val="26"/>
        </w:rPr>
        <w:lastRenderedPageBreak/>
        <w:t>Шестой год обучения – завершение формирования знаний о танцевальной культуре 19-20 веков; умение исполнять сложные композиции; владеть манерой и правильностью исполнения.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sz w:val="26"/>
          <w:szCs w:val="26"/>
        </w:rPr>
        <w:t xml:space="preserve">По окончании </w:t>
      </w:r>
      <w:proofErr w:type="gramStart"/>
      <w:r w:rsidRPr="006D1593">
        <w:rPr>
          <w:sz w:val="26"/>
          <w:szCs w:val="26"/>
        </w:rPr>
        <w:t>обучения по программе</w:t>
      </w:r>
      <w:proofErr w:type="gramEnd"/>
      <w:r w:rsidRPr="006D1593">
        <w:rPr>
          <w:sz w:val="26"/>
          <w:szCs w:val="26"/>
        </w:rPr>
        <w:t xml:space="preserve"> «Историко-бытовой и бальный танец» учащиеся должны: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sz w:val="26"/>
          <w:szCs w:val="26"/>
        </w:rPr>
        <w:t>- сформировать знания о танцевальной культуре каждой эпохи,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sz w:val="26"/>
          <w:szCs w:val="26"/>
        </w:rPr>
        <w:t>- иметь представления о возникновении, развитии бытового танца, его истории, особенностях,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sz w:val="26"/>
          <w:szCs w:val="26"/>
        </w:rPr>
        <w:t>- владеть знаниями основных движений, различать характер музыкального произведения,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sz w:val="26"/>
          <w:szCs w:val="26"/>
        </w:rPr>
        <w:t>- уметь самостоятельно составлять композицию танца,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sz w:val="26"/>
          <w:szCs w:val="26"/>
        </w:rPr>
        <w:t>- исполнять тот или иной балетный танец музыкально, выразительно и правильно,</w:t>
      </w:r>
    </w:p>
    <w:p w:rsidR="00A851B1" w:rsidRPr="006D1593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sz w:val="26"/>
          <w:szCs w:val="26"/>
        </w:rPr>
        <w:t>- иметь представление о костюме, этикете данной танцевальной эпохи,</w:t>
      </w:r>
    </w:p>
    <w:p w:rsidR="00A851B1" w:rsidRDefault="00A851B1" w:rsidP="00A851B1">
      <w:pPr>
        <w:ind w:firstLine="540"/>
        <w:jc w:val="both"/>
        <w:rPr>
          <w:sz w:val="26"/>
          <w:szCs w:val="26"/>
        </w:rPr>
      </w:pPr>
      <w:r w:rsidRPr="006D1593">
        <w:rPr>
          <w:sz w:val="26"/>
          <w:szCs w:val="26"/>
        </w:rPr>
        <w:t>- уметь работать в паре, ансамбле, проявлять артистизм  и выразительность.</w:t>
      </w:r>
    </w:p>
    <w:p w:rsidR="00A851B1" w:rsidRPr="00314993" w:rsidRDefault="00A851B1" w:rsidP="00A851B1">
      <w:pPr>
        <w:ind w:right="99"/>
        <w:jc w:val="both"/>
        <w:rPr>
          <w:sz w:val="26"/>
          <w:szCs w:val="26"/>
        </w:rPr>
      </w:pPr>
    </w:p>
    <w:p w:rsidR="00A851B1" w:rsidRPr="003F41A6" w:rsidRDefault="00A851B1" w:rsidP="00A851B1">
      <w:pPr>
        <w:ind w:right="99" w:firstLine="540"/>
        <w:jc w:val="center"/>
        <w:rPr>
          <w:b/>
          <w:sz w:val="28"/>
          <w:szCs w:val="28"/>
        </w:rPr>
      </w:pPr>
      <w:r w:rsidRPr="003F41A6">
        <w:rPr>
          <w:b/>
          <w:sz w:val="28"/>
          <w:szCs w:val="28"/>
        </w:rPr>
        <w:t>Методы организации занятий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</w:p>
    <w:p w:rsidR="00A851B1" w:rsidRPr="00314993" w:rsidRDefault="00A851B1" w:rsidP="00A851B1">
      <w:pPr>
        <w:numPr>
          <w:ilvl w:val="0"/>
          <w:numId w:val="24"/>
        </w:numPr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Словесные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устное изложение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беседа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рассказ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анализ сюжета хореографического произведения</w:t>
      </w:r>
    </w:p>
    <w:p w:rsidR="00A851B1" w:rsidRPr="00314993" w:rsidRDefault="00A851B1" w:rsidP="00A851B1">
      <w:pPr>
        <w:numPr>
          <w:ilvl w:val="0"/>
          <w:numId w:val="24"/>
        </w:numPr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Наглядные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показ преподавателем исполнения элементов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показ видео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просмотр концерта, фестиваля и т.п.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просмотр иллюстраций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показ костюмов</w:t>
      </w:r>
    </w:p>
    <w:p w:rsidR="00A851B1" w:rsidRPr="00314993" w:rsidRDefault="00A851B1" w:rsidP="00A851B1">
      <w:pPr>
        <w:numPr>
          <w:ilvl w:val="0"/>
          <w:numId w:val="24"/>
        </w:numPr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Практические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репетиция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участие в конкурсах, фестивалях, концертах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семинар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мастер-класс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изготовление костюма, реквизита, декораций для танцевального номера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</w:p>
    <w:p w:rsidR="00A851B1" w:rsidRPr="003F41A6" w:rsidRDefault="00A851B1" w:rsidP="00A851B1">
      <w:pPr>
        <w:ind w:right="99" w:firstLine="540"/>
        <w:jc w:val="center"/>
        <w:rPr>
          <w:b/>
          <w:sz w:val="28"/>
          <w:szCs w:val="28"/>
        </w:rPr>
      </w:pPr>
      <w:r w:rsidRPr="003F41A6">
        <w:rPr>
          <w:b/>
          <w:sz w:val="28"/>
          <w:szCs w:val="28"/>
        </w:rPr>
        <w:t>Формы подведения итогов реализации программы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Успеваемость учащихся прослеживается по текущим оценкам, контрольным урокам за четверть, открытым уроком за полугодие или экзамен. В конце </w:t>
      </w:r>
      <w:proofErr w:type="gramStart"/>
      <w:r w:rsidRPr="00314993">
        <w:rPr>
          <w:sz w:val="26"/>
          <w:szCs w:val="26"/>
        </w:rPr>
        <w:t>обучения по</w:t>
      </w:r>
      <w:proofErr w:type="gramEnd"/>
      <w:r w:rsidRPr="00314993">
        <w:rPr>
          <w:sz w:val="26"/>
          <w:szCs w:val="26"/>
        </w:rPr>
        <w:t xml:space="preserve"> данной программе учащиеся 7 класса сдают выпускной экзамен.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Формами подведения итогов могут быть: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концерт,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викторина,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контрольный урок,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открытый урок,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- выпускной экзамен,</w:t>
      </w:r>
    </w:p>
    <w:p w:rsidR="00A851B1" w:rsidRPr="00314993" w:rsidRDefault="00A851B1" w:rsidP="00A851B1">
      <w:pPr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lastRenderedPageBreak/>
        <w:t>- показ.</w:t>
      </w:r>
    </w:p>
    <w:p w:rsidR="00A851B1" w:rsidRPr="003F41A6" w:rsidRDefault="00A851B1" w:rsidP="00A851B1">
      <w:pPr>
        <w:shd w:val="clear" w:color="auto" w:fill="FFFFFF"/>
        <w:autoSpaceDE w:val="0"/>
        <w:autoSpaceDN w:val="0"/>
        <w:adjustRightInd w:val="0"/>
        <w:ind w:right="99" w:firstLine="540"/>
        <w:jc w:val="center"/>
        <w:rPr>
          <w:b/>
          <w:sz w:val="28"/>
          <w:szCs w:val="28"/>
        </w:rPr>
      </w:pPr>
      <w:r w:rsidRPr="003F41A6">
        <w:rPr>
          <w:b/>
          <w:sz w:val="28"/>
          <w:szCs w:val="28"/>
        </w:rPr>
        <w:t>Условия реализации программы</w:t>
      </w:r>
    </w:p>
    <w:p w:rsidR="00A851B1" w:rsidRPr="003F41A6" w:rsidRDefault="00A851B1" w:rsidP="00A851B1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b/>
          <w:sz w:val="28"/>
          <w:szCs w:val="28"/>
        </w:rPr>
      </w:pPr>
    </w:p>
    <w:p w:rsidR="00A851B1" w:rsidRPr="00314993" w:rsidRDefault="00A851B1" w:rsidP="00A851B1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Для успешной реализации программы необходимо следующее материально-техническое оснащение:</w:t>
      </w:r>
    </w:p>
    <w:p w:rsidR="00A851B1" w:rsidRPr="00314993" w:rsidRDefault="00A851B1" w:rsidP="00A851B1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Наличие хореографического класса;</w:t>
      </w:r>
    </w:p>
    <w:p w:rsidR="00A851B1" w:rsidRPr="00314993" w:rsidRDefault="00A851B1" w:rsidP="00A851B1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Наличие станка и зеркал в классе;</w:t>
      </w:r>
    </w:p>
    <w:p w:rsidR="00A851B1" w:rsidRPr="00314993" w:rsidRDefault="00A851B1" w:rsidP="00A851B1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Наличие музыкального инструмента;</w:t>
      </w:r>
    </w:p>
    <w:p w:rsidR="00A851B1" w:rsidRPr="00314993" w:rsidRDefault="00A851B1" w:rsidP="00A851B1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Наличие </w:t>
      </w:r>
      <w:proofErr w:type="spellStart"/>
      <w:r w:rsidRPr="00314993">
        <w:rPr>
          <w:sz w:val="26"/>
          <w:szCs w:val="26"/>
        </w:rPr>
        <w:t>звуко</w:t>
      </w:r>
      <w:proofErr w:type="spellEnd"/>
      <w:r w:rsidRPr="00314993">
        <w:rPr>
          <w:sz w:val="26"/>
          <w:szCs w:val="26"/>
        </w:rPr>
        <w:t>- и виде</w:t>
      </w:r>
      <w:proofErr w:type="gramStart"/>
      <w:r w:rsidRPr="00314993">
        <w:rPr>
          <w:sz w:val="26"/>
          <w:szCs w:val="26"/>
        </w:rPr>
        <w:t>о-</w:t>
      </w:r>
      <w:proofErr w:type="gramEnd"/>
      <w:r w:rsidRPr="00314993">
        <w:rPr>
          <w:sz w:val="26"/>
          <w:szCs w:val="26"/>
        </w:rPr>
        <w:t xml:space="preserve"> аппаратуры;</w:t>
      </w:r>
    </w:p>
    <w:p w:rsidR="00A851B1" w:rsidRPr="00314993" w:rsidRDefault="00A851B1" w:rsidP="00A851B1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Наличие методической литературы;</w:t>
      </w:r>
    </w:p>
    <w:p w:rsidR="00A851B1" w:rsidRPr="00314993" w:rsidRDefault="00A851B1" w:rsidP="00A851B1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Наличие нотного материала;</w:t>
      </w:r>
    </w:p>
    <w:p w:rsidR="00A851B1" w:rsidRPr="00314993" w:rsidRDefault="00A851B1" w:rsidP="00A851B1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Наличие танцевальной формы и обуви;</w:t>
      </w:r>
    </w:p>
    <w:p w:rsidR="00A851B1" w:rsidRPr="00314993" w:rsidRDefault="00A851B1" w:rsidP="00A851B1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Наличие </w:t>
      </w:r>
      <w:r w:rsidRPr="00314993">
        <w:rPr>
          <w:sz w:val="26"/>
          <w:szCs w:val="26"/>
          <w:lang w:val="en-US"/>
        </w:rPr>
        <w:t>CD</w:t>
      </w:r>
      <w:r w:rsidRPr="00314993">
        <w:rPr>
          <w:sz w:val="26"/>
          <w:szCs w:val="26"/>
        </w:rPr>
        <w:t xml:space="preserve"> видеокассет, наглядных пособий;</w:t>
      </w:r>
    </w:p>
    <w:p w:rsidR="00A851B1" w:rsidRDefault="00A851B1" w:rsidP="00A851B1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99" w:firstLine="540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Наличие сценического костюма, реквизита</w:t>
      </w:r>
      <w:r>
        <w:rPr>
          <w:sz w:val="26"/>
          <w:szCs w:val="26"/>
        </w:rPr>
        <w:t>.</w:t>
      </w:r>
    </w:p>
    <w:p w:rsidR="00A851B1" w:rsidRPr="00D82684" w:rsidRDefault="00A851B1" w:rsidP="00A851B1">
      <w:pPr>
        <w:shd w:val="clear" w:color="auto" w:fill="FFFFFF"/>
        <w:autoSpaceDE w:val="0"/>
        <w:autoSpaceDN w:val="0"/>
        <w:adjustRightInd w:val="0"/>
        <w:ind w:right="99"/>
        <w:jc w:val="both"/>
        <w:rPr>
          <w:sz w:val="26"/>
          <w:szCs w:val="26"/>
        </w:rPr>
      </w:pPr>
    </w:p>
    <w:p w:rsidR="00A851B1" w:rsidRPr="003F41A6" w:rsidRDefault="00A851B1" w:rsidP="00A851B1">
      <w:pPr>
        <w:ind w:right="99" w:firstLine="540"/>
        <w:jc w:val="center"/>
        <w:rPr>
          <w:b/>
          <w:sz w:val="28"/>
          <w:szCs w:val="28"/>
        </w:rPr>
      </w:pPr>
      <w:r w:rsidRPr="003F41A6">
        <w:rPr>
          <w:b/>
          <w:sz w:val="28"/>
          <w:szCs w:val="28"/>
        </w:rPr>
        <w:t>Список рекомендуемой литературы</w:t>
      </w:r>
    </w:p>
    <w:p w:rsidR="00A851B1" w:rsidRPr="00314993" w:rsidRDefault="00A851B1" w:rsidP="00A851B1">
      <w:pPr>
        <w:ind w:right="99" w:firstLine="540"/>
        <w:jc w:val="both"/>
        <w:rPr>
          <w:b/>
          <w:sz w:val="26"/>
          <w:szCs w:val="26"/>
        </w:rPr>
      </w:pPr>
    </w:p>
    <w:p w:rsidR="00A851B1" w:rsidRPr="00314993" w:rsidRDefault="00A851B1" w:rsidP="00A851B1">
      <w:pPr>
        <w:ind w:left="540" w:right="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Pr="00314993">
        <w:rPr>
          <w:sz w:val="26"/>
          <w:szCs w:val="26"/>
        </w:rPr>
        <w:t>Бахто</w:t>
      </w:r>
      <w:proofErr w:type="spellEnd"/>
      <w:r w:rsidRPr="00314993">
        <w:rPr>
          <w:sz w:val="26"/>
          <w:szCs w:val="26"/>
        </w:rPr>
        <w:t xml:space="preserve"> С.Е. «Историко-бытовой и современный бальный танец». Программа для хореографических отделений детских музыкальных школ и школ искусств, Москва, </w:t>
      </w:r>
      <w:smartTag w:uri="urn:schemas-microsoft-com:office:smarttags" w:element="metricconverter">
        <w:smartTagPr>
          <w:attr w:name="ProductID" w:val="1983 г"/>
        </w:smartTagPr>
        <w:r w:rsidRPr="00314993">
          <w:rPr>
            <w:sz w:val="26"/>
            <w:szCs w:val="26"/>
          </w:rPr>
          <w:t>1983 г</w:t>
        </w:r>
      </w:smartTag>
      <w:r w:rsidRPr="00314993">
        <w:rPr>
          <w:sz w:val="26"/>
          <w:szCs w:val="26"/>
        </w:rPr>
        <w:t>.</w:t>
      </w:r>
    </w:p>
    <w:p w:rsidR="00A851B1" w:rsidRPr="00314993" w:rsidRDefault="00A851B1" w:rsidP="00A851B1">
      <w:pPr>
        <w:numPr>
          <w:ilvl w:val="0"/>
          <w:numId w:val="10"/>
        </w:num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Беликова А.Н. «Бальные танцы», Москва</w:t>
      </w:r>
      <w:proofErr w:type="gramStart"/>
      <w:r w:rsidRPr="00314993">
        <w:rPr>
          <w:sz w:val="26"/>
          <w:szCs w:val="26"/>
        </w:rPr>
        <w:t xml:space="preserve">., « </w:t>
      </w:r>
      <w:proofErr w:type="gramEnd"/>
      <w:r w:rsidRPr="00314993">
        <w:rPr>
          <w:sz w:val="26"/>
          <w:szCs w:val="26"/>
        </w:rPr>
        <w:t xml:space="preserve">Сов. Россия », </w:t>
      </w:r>
      <w:smartTag w:uri="urn:schemas-microsoft-com:office:smarttags" w:element="metricconverter">
        <w:smartTagPr>
          <w:attr w:name="ProductID" w:val="1978 г"/>
        </w:smartTagPr>
        <w:r w:rsidRPr="00314993">
          <w:rPr>
            <w:sz w:val="26"/>
            <w:szCs w:val="26"/>
          </w:rPr>
          <w:t>1978 г</w:t>
        </w:r>
      </w:smartTag>
      <w:r w:rsidRPr="00314993">
        <w:rPr>
          <w:sz w:val="26"/>
          <w:szCs w:val="26"/>
        </w:rPr>
        <w:t>.</w:t>
      </w:r>
    </w:p>
    <w:p w:rsidR="00A851B1" w:rsidRDefault="00A851B1" w:rsidP="00A851B1">
      <w:pPr>
        <w:numPr>
          <w:ilvl w:val="0"/>
          <w:numId w:val="10"/>
        </w:num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Беликова А.Н. «Бальные танцы», Москва</w:t>
      </w:r>
      <w:proofErr w:type="gramStart"/>
      <w:r w:rsidRPr="00314993">
        <w:rPr>
          <w:sz w:val="26"/>
          <w:szCs w:val="26"/>
        </w:rPr>
        <w:t xml:space="preserve">., « </w:t>
      </w:r>
      <w:proofErr w:type="gramEnd"/>
      <w:r w:rsidRPr="00314993">
        <w:rPr>
          <w:sz w:val="26"/>
          <w:szCs w:val="26"/>
        </w:rPr>
        <w:t xml:space="preserve">Сов. Россия », </w:t>
      </w:r>
      <w:smartTag w:uri="urn:schemas-microsoft-com:office:smarttags" w:element="metricconverter">
        <w:smartTagPr>
          <w:attr w:name="ProductID" w:val="1984 г"/>
        </w:smartTagPr>
        <w:r w:rsidRPr="00314993">
          <w:rPr>
            <w:sz w:val="26"/>
            <w:szCs w:val="26"/>
          </w:rPr>
          <w:t>1984 г</w:t>
        </w:r>
      </w:smartTag>
      <w:r w:rsidRPr="00314993">
        <w:rPr>
          <w:sz w:val="26"/>
          <w:szCs w:val="26"/>
        </w:rPr>
        <w:t>.</w:t>
      </w:r>
    </w:p>
    <w:p w:rsidR="00A851B1" w:rsidRDefault="00A851B1" w:rsidP="00A851B1">
      <w:pPr>
        <w:numPr>
          <w:ilvl w:val="0"/>
          <w:numId w:val="10"/>
        </w:num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Беликова А.Н. «Бальные танцы», Москва</w:t>
      </w:r>
      <w:proofErr w:type="gramStart"/>
      <w:r w:rsidRPr="00314993">
        <w:rPr>
          <w:sz w:val="26"/>
          <w:szCs w:val="26"/>
        </w:rPr>
        <w:t xml:space="preserve">., « </w:t>
      </w:r>
      <w:proofErr w:type="gramEnd"/>
      <w:r w:rsidRPr="00314993">
        <w:rPr>
          <w:sz w:val="26"/>
          <w:szCs w:val="26"/>
        </w:rPr>
        <w:t xml:space="preserve">Сов. Россия », </w:t>
      </w:r>
      <w:smartTag w:uri="urn:schemas-microsoft-com:office:smarttags" w:element="metricconverter">
        <w:smartTagPr>
          <w:attr w:name="ProductID" w:val="1985 г"/>
        </w:smartTagPr>
        <w:r w:rsidRPr="00314993">
          <w:rPr>
            <w:sz w:val="26"/>
            <w:szCs w:val="26"/>
          </w:rPr>
          <w:t>1985 г</w:t>
        </w:r>
      </w:smartTag>
      <w:r w:rsidRPr="00314993">
        <w:rPr>
          <w:sz w:val="26"/>
          <w:szCs w:val="26"/>
        </w:rPr>
        <w:t>.</w:t>
      </w:r>
    </w:p>
    <w:p w:rsidR="00A851B1" w:rsidRDefault="00A851B1" w:rsidP="00A851B1">
      <w:pPr>
        <w:numPr>
          <w:ilvl w:val="0"/>
          <w:numId w:val="10"/>
        </w:num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Беликова А.Н. «Бальные танцы», Москва</w:t>
      </w:r>
      <w:proofErr w:type="gramStart"/>
      <w:r w:rsidRPr="00314993">
        <w:rPr>
          <w:sz w:val="26"/>
          <w:szCs w:val="26"/>
        </w:rPr>
        <w:t xml:space="preserve">., « </w:t>
      </w:r>
      <w:proofErr w:type="gramEnd"/>
      <w:r w:rsidRPr="00314993">
        <w:rPr>
          <w:sz w:val="26"/>
          <w:szCs w:val="26"/>
        </w:rPr>
        <w:t xml:space="preserve">Сов. Россия », </w:t>
      </w:r>
      <w:smartTag w:uri="urn:schemas-microsoft-com:office:smarttags" w:element="metricconverter">
        <w:smartTagPr>
          <w:attr w:name="ProductID" w:val="1975 г"/>
        </w:smartTagPr>
        <w:r w:rsidRPr="00314993">
          <w:rPr>
            <w:sz w:val="26"/>
            <w:szCs w:val="26"/>
          </w:rPr>
          <w:t>1975 г</w:t>
        </w:r>
      </w:smartTag>
      <w:r w:rsidRPr="00314993">
        <w:rPr>
          <w:sz w:val="26"/>
          <w:szCs w:val="26"/>
        </w:rPr>
        <w:t>.</w:t>
      </w:r>
    </w:p>
    <w:p w:rsidR="00A851B1" w:rsidRDefault="00A851B1" w:rsidP="00A851B1">
      <w:pPr>
        <w:numPr>
          <w:ilvl w:val="0"/>
          <w:numId w:val="10"/>
        </w:num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Беликова А.Н. «Бальные танцы», Москва</w:t>
      </w:r>
      <w:proofErr w:type="gramStart"/>
      <w:r w:rsidRPr="00314993">
        <w:rPr>
          <w:sz w:val="26"/>
          <w:szCs w:val="26"/>
        </w:rPr>
        <w:t xml:space="preserve">., « </w:t>
      </w:r>
      <w:proofErr w:type="gramEnd"/>
      <w:r w:rsidRPr="00314993">
        <w:rPr>
          <w:sz w:val="26"/>
          <w:szCs w:val="26"/>
        </w:rPr>
        <w:t xml:space="preserve">Сов. Россия », </w:t>
      </w:r>
      <w:smartTag w:uri="urn:schemas-microsoft-com:office:smarttags" w:element="metricconverter">
        <w:smartTagPr>
          <w:attr w:name="ProductID" w:val="1977 г"/>
        </w:smartTagPr>
        <w:r w:rsidRPr="00314993">
          <w:rPr>
            <w:sz w:val="26"/>
            <w:szCs w:val="26"/>
          </w:rPr>
          <w:t>1977 г</w:t>
        </w:r>
      </w:smartTag>
      <w:r w:rsidRPr="00314993">
        <w:rPr>
          <w:sz w:val="26"/>
          <w:szCs w:val="26"/>
        </w:rPr>
        <w:t>.</w:t>
      </w:r>
    </w:p>
    <w:p w:rsidR="00A851B1" w:rsidRDefault="00A851B1" w:rsidP="00A851B1">
      <w:pPr>
        <w:numPr>
          <w:ilvl w:val="0"/>
          <w:numId w:val="10"/>
        </w:numPr>
        <w:ind w:right="99"/>
        <w:jc w:val="both"/>
        <w:rPr>
          <w:sz w:val="26"/>
          <w:szCs w:val="26"/>
        </w:rPr>
      </w:pPr>
      <w:proofErr w:type="gramStart"/>
      <w:r w:rsidRPr="00314993">
        <w:rPr>
          <w:sz w:val="26"/>
          <w:szCs w:val="26"/>
        </w:rPr>
        <w:t xml:space="preserve">Васильева – Рождественская М.В. «Историко-бытовой танец» Учеб. пособие – 2 – е изд., пересмотренное – Москва.: Искусство, </w:t>
      </w:r>
      <w:smartTag w:uri="urn:schemas-microsoft-com:office:smarttags" w:element="metricconverter">
        <w:smartTagPr>
          <w:attr w:name="ProductID" w:val="1987 г"/>
        </w:smartTagPr>
        <w:r w:rsidRPr="00314993">
          <w:rPr>
            <w:sz w:val="26"/>
            <w:szCs w:val="26"/>
          </w:rPr>
          <w:t>1987 г</w:t>
        </w:r>
      </w:smartTag>
      <w:r>
        <w:rPr>
          <w:sz w:val="26"/>
          <w:szCs w:val="26"/>
        </w:rPr>
        <w:t>.</w:t>
      </w:r>
      <w:proofErr w:type="gramEnd"/>
    </w:p>
    <w:p w:rsidR="00A851B1" w:rsidRDefault="00A851B1" w:rsidP="00A851B1">
      <w:pPr>
        <w:numPr>
          <w:ilvl w:val="0"/>
          <w:numId w:val="10"/>
        </w:num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Воронина И. «Историко-бытовой танец» Учеб</w:t>
      </w:r>
      <w:proofErr w:type="gramStart"/>
      <w:r w:rsidRPr="00314993">
        <w:rPr>
          <w:sz w:val="26"/>
          <w:szCs w:val="26"/>
        </w:rPr>
        <w:t>.</w:t>
      </w:r>
      <w:proofErr w:type="gramEnd"/>
      <w:r w:rsidRPr="00314993">
        <w:rPr>
          <w:sz w:val="26"/>
          <w:szCs w:val="26"/>
        </w:rPr>
        <w:t xml:space="preserve"> </w:t>
      </w:r>
      <w:proofErr w:type="gramStart"/>
      <w:r w:rsidRPr="00314993">
        <w:rPr>
          <w:sz w:val="26"/>
          <w:szCs w:val="26"/>
        </w:rPr>
        <w:t>п</w:t>
      </w:r>
      <w:proofErr w:type="gramEnd"/>
      <w:r w:rsidRPr="00314993">
        <w:rPr>
          <w:sz w:val="26"/>
          <w:szCs w:val="26"/>
        </w:rPr>
        <w:t>особие. – Москва</w:t>
      </w:r>
      <w:proofErr w:type="gramStart"/>
      <w:r w:rsidRPr="00314993">
        <w:rPr>
          <w:sz w:val="26"/>
          <w:szCs w:val="26"/>
        </w:rPr>
        <w:t xml:space="preserve">.: </w:t>
      </w:r>
      <w:proofErr w:type="gramEnd"/>
      <w:r w:rsidRPr="00314993">
        <w:rPr>
          <w:sz w:val="26"/>
          <w:szCs w:val="26"/>
        </w:rPr>
        <w:t>Искусство,1980 г.</w:t>
      </w:r>
    </w:p>
    <w:p w:rsidR="00A851B1" w:rsidRDefault="00A851B1" w:rsidP="00A851B1">
      <w:pPr>
        <w:numPr>
          <w:ilvl w:val="0"/>
          <w:numId w:val="10"/>
        </w:num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Иванова В.М. «Историко-бытовой танец. Методическая разработка для преподавателей культурно – просветительных школ и школ искусств», Москва.,1988 г.</w:t>
      </w:r>
    </w:p>
    <w:p w:rsidR="00A851B1" w:rsidRDefault="00A851B1" w:rsidP="00A851B1">
      <w:pPr>
        <w:numPr>
          <w:ilvl w:val="0"/>
          <w:numId w:val="10"/>
        </w:numPr>
        <w:ind w:right="99"/>
        <w:jc w:val="both"/>
        <w:rPr>
          <w:sz w:val="26"/>
          <w:szCs w:val="26"/>
        </w:rPr>
      </w:pPr>
      <w:proofErr w:type="spellStart"/>
      <w:r w:rsidRPr="00314993">
        <w:rPr>
          <w:sz w:val="26"/>
          <w:szCs w:val="26"/>
        </w:rPr>
        <w:t>Кветная</w:t>
      </w:r>
      <w:proofErr w:type="spellEnd"/>
      <w:r w:rsidRPr="00314993">
        <w:rPr>
          <w:sz w:val="26"/>
          <w:szCs w:val="26"/>
        </w:rPr>
        <w:t xml:space="preserve"> О.В. «Историко-бытовой танец в репертуаре хореографических коллективов», Москва.,1981 г. </w:t>
      </w:r>
    </w:p>
    <w:p w:rsidR="00A851B1" w:rsidRDefault="00A851B1" w:rsidP="00A851B1">
      <w:pPr>
        <w:numPr>
          <w:ilvl w:val="0"/>
          <w:numId w:val="10"/>
        </w:num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 xml:space="preserve"> «Новые бальные танцы», Москва</w:t>
      </w:r>
      <w:proofErr w:type="gramStart"/>
      <w:r w:rsidRPr="00314993">
        <w:rPr>
          <w:sz w:val="26"/>
          <w:szCs w:val="26"/>
        </w:rPr>
        <w:t>., «</w:t>
      </w:r>
      <w:proofErr w:type="gramEnd"/>
      <w:r w:rsidRPr="00314993">
        <w:rPr>
          <w:sz w:val="26"/>
          <w:szCs w:val="26"/>
        </w:rPr>
        <w:t xml:space="preserve">Сов. Россия», </w:t>
      </w:r>
      <w:smartTag w:uri="urn:schemas-microsoft-com:office:smarttags" w:element="metricconverter">
        <w:smartTagPr>
          <w:attr w:name="ProductID" w:val="1971 г"/>
        </w:smartTagPr>
        <w:r w:rsidRPr="00314993">
          <w:rPr>
            <w:sz w:val="26"/>
            <w:szCs w:val="26"/>
          </w:rPr>
          <w:t>1971 г</w:t>
        </w:r>
      </w:smartTag>
      <w:r w:rsidRPr="00314993">
        <w:rPr>
          <w:sz w:val="26"/>
          <w:szCs w:val="26"/>
        </w:rPr>
        <w:t>.</w:t>
      </w:r>
    </w:p>
    <w:p w:rsidR="00A851B1" w:rsidRDefault="00A851B1" w:rsidP="00A851B1">
      <w:pPr>
        <w:numPr>
          <w:ilvl w:val="0"/>
          <w:numId w:val="10"/>
        </w:num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Попова М.Ф. «Бальные танцы», Москва</w:t>
      </w:r>
      <w:proofErr w:type="gramStart"/>
      <w:r w:rsidRPr="00314993">
        <w:rPr>
          <w:sz w:val="26"/>
          <w:szCs w:val="26"/>
        </w:rPr>
        <w:t>., «</w:t>
      </w:r>
      <w:proofErr w:type="gramEnd"/>
      <w:r w:rsidRPr="00314993">
        <w:rPr>
          <w:sz w:val="26"/>
          <w:szCs w:val="26"/>
        </w:rPr>
        <w:t xml:space="preserve">Сов. Россия», </w:t>
      </w:r>
      <w:smartTag w:uri="urn:schemas-microsoft-com:office:smarttags" w:element="metricconverter">
        <w:smartTagPr>
          <w:attr w:name="ProductID" w:val="1987 г"/>
        </w:smartTagPr>
        <w:r w:rsidRPr="00314993">
          <w:rPr>
            <w:sz w:val="26"/>
            <w:szCs w:val="26"/>
          </w:rPr>
          <w:t>1987 г</w:t>
        </w:r>
      </w:smartTag>
      <w:r w:rsidRPr="00314993">
        <w:rPr>
          <w:sz w:val="26"/>
          <w:szCs w:val="26"/>
        </w:rPr>
        <w:t>.</w:t>
      </w:r>
    </w:p>
    <w:p w:rsidR="00A851B1" w:rsidRDefault="00A851B1" w:rsidP="00A851B1">
      <w:pPr>
        <w:numPr>
          <w:ilvl w:val="0"/>
          <w:numId w:val="10"/>
        </w:num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«Приглашение к танцу», Сборник</w:t>
      </w:r>
      <w:proofErr w:type="gramStart"/>
      <w:r w:rsidRPr="00314993">
        <w:rPr>
          <w:sz w:val="26"/>
          <w:szCs w:val="26"/>
        </w:rPr>
        <w:t xml:space="preserve">., </w:t>
      </w:r>
      <w:proofErr w:type="gramEnd"/>
      <w:r w:rsidRPr="00314993">
        <w:rPr>
          <w:sz w:val="26"/>
          <w:szCs w:val="26"/>
        </w:rPr>
        <w:t xml:space="preserve">Москва., «Молодая гвардия», </w:t>
      </w:r>
      <w:smartTag w:uri="urn:schemas-microsoft-com:office:smarttags" w:element="metricconverter">
        <w:smartTagPr>
          <w:attr w:name="ProductID" w:val="1966 г"/>
        </w:smartTagPr>
        <w:r w:rsidRPr="00314993">
          <w:rPr>
            <w:sz w:val="26"/>
            <w:szCs w:val="26"/>
          </w:rPr>
          <w:t>1966 г</w:t>
        </w:r>
      </w:smartTag>
      <w:r w:rsidRPr="00314993">
        <w:rPr>
          <w:sz w:val="26"/>
          <w:szCs w:val="26"/>
        </w:rPr>
        <w:t>.</w:t>
      </w:r>
    </w:p>
    <w:p w:rsidR="00A851B1" w:rsidRDefault="00A851B1" w:rsidP="00A851B1">
      <w:pPr>
        <w:numPr>
          <w:ilvl w:val="0"/>
          <w:numId w:val="10"/>
        </w:num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Степанова Л.Г. «Современные танцы</w:t>
      </w:r>
      <w:proofErr w:type="gramStart"/>
      <w:r w:rsidRPr="00314993">
        <w:rPr>
          <w:sz w:val="26"/>
          <w:szCs w:val="26"/>
        </w:rPr>
        <w:t xml:space="preserve">»., </w:t>
      </w:r>
      <w:proofErr w:type="gramEnd"/>
      <w:r w:rsidRPr="00314993">
        <w:rPr>
          <w:sz w:val="26"/>
          <w:szCs w:val="26"/>
        </w:rPr>
        <w:t xml:space="preserve">Москва., «Сов. Россия», </w:t>
      </w:r>
      <w:smartTag w:uri="urn:schemas-microsoft-com:office:smarttags" w:element="metricconverter">
        <w:smartTagPr>
          <w:attr w:name="ProductID" w:val="1967 г"/>
        </w:smartTagPr>
        <w:r w:rsidRPr="00314993">
          <w:rPr>
            <w:sz w:val="26"/>
            <w:szCs w:val="26"/>
          </w:rPr>
          <w:t>1967 г</w:t>
        </w:r>
      </w:smartTag>
      <w:r w:rsidRPr="00314993">
        <w:rPr>
          <w:sz w:val="26"/>
          <w:szCs w:val="26"/>
        </w:rPr>
        <w:t>.</w:t>
      </w:r>
    </w:p>
    <w:p w:rsidR="00A851B1" w:rsidRDefault="00A851B1" w:rsidP="00A851B1">
      <w:pPr>
        <w:numPr>
          <w:ilvl w:val="0"/>
          <w:numId w:val="10"/>
        </w:numPr>
        <w:ind w:right="9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r w:rsidRPr="00314993">
        <w:rPr>
          <w:sz w:val="26"/>
          <w:szCs w:val="26"/>
        </w:rPr>
        <w:t>триганова</w:t>
      </w:r>
      <w:proofErr w:type="spellEnd"/>
      <w:r w:rsidRPr="00314993">
        <w:rPr>
          <w:sz w:val="26"/>
          <w:szCs w:val="26"/>
        </w:rPr>
        <w:t xml:space="preserve"> В.М. и Уральская В.И. «Современный бальный танец» Пособие для студентов институтов культуры, учащихся культ</w:t>
      </w:r>
      <w:proofErr w:type="gramStart"/>
      <w:r w:rsidRPr="00314993">
        <w:rPr>
          <w:sz w:val="26"/>
          <w:szCs w:val="26"/>
        </w:rPr>
        <w:t>.</w:t>
      </w:r>
      <w:proofErr w:type="gramEnd"/>
      <w:r w:rsidRPr="00314993">
        <w:rPr>
          <w:sz w:val="26"/>
          <w:szCs w:val="26"/>
        </w:rPr>
        <w:t xml:space="preserve"> – </w:t>
      </w:r>
      <w:proofErr w:type="gramStart"/>
      <w:r w:rsidRPr="00314993">
        <w:rPr>
          <w:sz w:val="26"/>
          <w:szCs w:val="26"/>
        </w:rPr>
        <w:t>п</w:t>
      </w:r>
      <w:proofErr w:type="gramEnd"/>
      <w:r w:rsidRPr="00314993">
        <w:rPr>
          <w:sz w:val="26"/>
          <w:szCs w:val="26"/>
        </w:rPr>
        <w:t>росвет. училищ и руководителей коллективов бального танца, Москва, «Просвещение»,1977 г.</w:t>
      </w:r>
    </w:p>
    <w:p w:rsidR="00A851B1" w:rsidRDefault="00A851B1" w:rsidP="00A851B1">
      <w:pPr>
        <w:numPr>
          <w:ilvl w:val="0"/>
          <w:numId w:val="10"/>
        </w:numPr>
        <w:ind w:right="99"/>
        <w:jc w:val="both"/>
        <w:rPr>
          <w:sz w:val="26"/>
          <w:szCs w:val="26"/>
        </w:rPr>
      </w:pPr>
      <w:proofErr w:type="spellStart"/>
      <w:r w:rsidRPr="00314993">
        <w:rPr>
          <w:sz w:val="26"/>
          <w:szCs w:val="26"/>
        </w:rPr>
        <w:t>Шарыгин</w:t>
      </w:r>
      <w:proofErr w:type="spellEnd"/>
      <w:r w:rsidRPr="00314993">
        <w:rPr>
          <w:sz w:val="26"/>
          <w:szCs w:val="26"/>
        </w:rPr>
        <w:t xml:space="preserve"> Н.В. «Бальный танец. Методическая разработка для студентов хореографического отделения института культуры»,1981 г.</w:t>
      </w:r>
    </w:p>
    <w:p w:rsidR="00A851B1" w:rsidRDefault="00A851B1" w:rsidP="00A851B1">
      <w:pPr>
        <w:numPr>
          <w:ilvl w:val="0"/>
          <w:numId w:val="10"/>
        </w:num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Шульгина А.Н. «Бальные танцы», Москва</w:t>
      </w:r>
      <w:proofErr w:type="gramStart"/>
      <w:r w:rsidRPr="00314993">
        <w:rPr>
          <w:sz w:val="26"/>
          <w:szCs w:val="26"/>
        </w:rPr>
        <w:t>., «</w:t>
      </w:r>
      <w:proofErr w:type="gramEnd"/>
      <w:r w:rsidRPr="00314993">
        <w:rPr>
          <w:sz w:val="26"/>
          <w:szCs w:val="26"/>
        </w:rPr>
        <w:t xml:space="preserve">Сов. Россия», </w:t>
      </w:r>
      <w:smartTag w:uri="urn:schemas-microsoft-com:office:smarttags" w:element="metricconverter">
        <w:smartTagPr>
          <w:attr w:name="ProductID" w:val="1988 г"/>
        </w:smartTagPr>
        <w:r w:rsidRPr="00314993">
          <w:rPr>
            <w:sz w:val="26"/>
            <w:szCs w:val="26"/>
          </w:rPr>
          <w:t>1988 г</w:t>
        </w:r>
      </w:smartTag>
      <w:r w:rsidRPr="00314993">
        <w:rPr>
          <w:sz w:val="26"/>
          <w:szCs w:val="26"/>
        </w:rPr>
        <w:t>.</w:t>
      </w:r>
    </w:p>
    <w:p w:rsidR="00A851B1" w:rsidRPr="00755DD2" w:rsidRDefault="00A851B1" w:rsidP="00A851B1">
      <w:pPr>
        <w:numPr>
          <w:ilvl w:val="0"/>
          <w:numId w:val="10"/>
        </w:numPr>
        <w:ind w:right="99"/>
        <w:jc w:val="both"/>
        <w:rPr>
          <w:sz w:val="26"/>
          <w:szCs w:val="26"/>
        </w:rPr>
      </w:pPr>
      <w:r w:rsidRPr="00314993">
        <w:rPr>
          <w:sz w:val="26"/>
          <w:szCs w:val="26"/>
        </w:rPr>
        <w:t>Шульгина А.Н. Методическая разработка по курсу «Композиция и методика препод</w:t>
      </w:r>
      <w:r>
        <w:rPr>
          <w:sz w:val="26"/>
          <w:szCs w:val="26"/>
        </w:rPr>
        <w:t>авания историко-бытового танца». М., 1984</w:t>
      </w:r>
    </w:p>
    <w:p w:rsidR="00415043" w:rsidRPr="00A851B1" w:rsidRDefault="00415043" w:rsidP="00A851B1"/>
    <w:sectPr w:rsidR="00415043" w:rsidRPr="00A851B1" w:rsidSect="0041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24F"/>
    <w:multiLevelType w:val="hybridMultilevel"/>
    <w:tmpl w:val="AB206D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2D50D2"/>
    <w:multiLevelType w:val="hybridMultilevel"/>
    <w:tmpl w:val="9782FB6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5D90AFE"/>
    <w:multiLevelType w:val="hybridMultilevel"/>
    <w:tmpl w:val="DE643184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">
    <w:nsid w:val="064F443D"/>
    <w:multiLevelType w:val="hybridMultilevel"/>
    <w:tmpl w:val="1234C3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47007F"/>
    <w:multiLevelType w:val="hybridMultilevel"/>
    <w:tmpl w:val="82628B12"/>
    <w:lvl w:ilvl="0" w:tplc="FBC2DAA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1AE03111"/>
    <w:multiLevelType w:val="hybridMultilevel"/>
    <w:tmpl w:val="197E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9620C"/>
    <w:multiLevelType w:val="hybridMultilevel"/>
    <w:tmpl w:val="6336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A4710"/>
    <w:multiLevelType w:val="hybridMultilevel"/>
    <w:tmpl w:val="7874779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B5817E6"/>
    <w:multiLevelType w:val="hybridMultilevel"/>
    <w:tmpl w:val="2BF48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0677F"/>
    <w:multiLevelType w:val="hybridMultilevel"/>
    <w:tmpl w:val="A29C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40908"/>
    <w:multiLevelType w:val="hybridMultilevel"/>
    <w:tmpl w:val="0B3A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EA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C27D0"/>
    <w:multiLevelType w:val="hybridMultilevel"/>
    <w:tmpl w:val="4244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C4301"/>
    <w:multiLevelType w:val="hybridMultilevel"/>
    <w:tmpl w:val="B2B8B1C2"/>
    <w:lvl w:ilvl="0" w:tplc="AFC25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B7910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5516F3"/>
    <w:multiLevelType w:val="hybridMultilevel"/>
    <w:tmpl w:val="5E86AEF2"/>
    <w:lvl w:ilvl="0" w:tplc="FFFFFFFF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>
    <w:nsid w:val="4698764C"/>
    <w:multiLevelType w:val="hybridMultilevel"/>
    <w:tmpl w:val="A21CB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471896"/>
    <w:multiLevelType w:val="hybridMultilevel"/>
    <w:tmpl w:val="0DE6A8CA"/>
    <w:lvl w:ilvl="0" w:tplc="2C226E1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>
    <w:nsid w:val="4A69705B"/>
    <w:multiLevelType w:val="hybridMultilevel"/>
    <w:tmpl w:val="3E4AE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A2074"/>
    <w:multiLevelType w:val="hybridMultilevel"/>
    <w:tmpl w:val="614AE6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DE93A3C"/>
    <w:multiLevelType w:val="hybridMultilevel"/>
    <w:tmpl w:val="80244F54"/>
    <w:lvl w:ilvl="0" w:tplc="FFFFFFFF">
      <w:start w:val="1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4E0B3FAA"/>
    <w:multiLevelType w:val="hybridMultilevel"/>
    <w:tmpl w:val="34FC3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D143F"/>
    <w:multiLevelType w:val="hybridMultilevel"/>
    <w:tmpl w:val="2CCE60D4"/>
    <w:lvl w:ilvl="0" w:tplc="40BCCD6C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ascii="Times New Roman" w:eastAsia="Times New Roman" w:hAnsi="Times New Roman" w:cs="Times New Roman"/>
      </w:rPr>
    </w:lvl>
    <w:lvl w:ilvl="1" w:tplc="18024B52">
      <w:start w:val="4"/>
      <w:numFmt w:val="decimal"/>
      <w:lvlText w:val="%2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2">
    <w:nsid w:val="4E7363B4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C22C49"/>
    <w:multiLevelType w:val="hybridMultilevel"/>
    <w:tmpl w:val="8F4A9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E58A6"/>
    <w:multiLevelType w:val="hybridMultilevel"/>
    <w:tmpl w:val="248EA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4174A5"/>
    <w:multiLevelType w:val="hybridMultilevel"/>
    <w:tmpl w:val="1CBA96E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56E3095C"/>
    <w:multiLevelType w:val="hybridMultilevel"/>
    <w:tmpl w:val="9A2E5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F614B"/>
    <w:multiLevelType w:val="hybridMultilevel"/>
    <w:tmpl w:val="7D268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780BE9"/>
    <w:multiLevelType w:val="hybridMultilevel"/>
    <w:tmpl w:val="725A876A"/>
    <w:lvl w:ilvl="0" w:tplc="33A844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18E5968"/>
    <w:multiLevelType w:val="hybridMultilevel"/>
    <w:tmpl w:val="ADD2F5C4"/>
    <w:lvl w:ilvl="0" w:tplc="9B6CFF8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0">
    <w:nsid w:val="67586DB7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432DC7"/>
    <w:multiLevelType w:val="hybridMultilevel"/>
    <w:tmpl w:val="A8C2B90C"/>
    <w:lvl w:ilvl="0" w:tplc="7D9C5D6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2">
    <w:nsid w:val="69B177F2"/>
    <w:multiLevelType w:val="hybridMultilevel"/>
    <w:tmpl w:val="79FC418E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3">
    <w:nsid w:val="6B950721"/>
    <w:multiLevelType w:val="hybridMultilevel"/>
    <w:tmpl w:val="4F5C1412"/>
    <w:lvl w:ilvl="0" w:tplc="AFC25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D7A2ADA"/>
    <w:multiLevelType w:val="hybridMultilevel"/>
    <w:tmpl w:val="2C60A9AC"/>
    <w:lvl w:ilvl="0" w:tplc="E97E4ED2">
      <w:start w:val="1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6D7A3F72"/>
    <w:multiLevelType w:val="hybridMultilevel"/>
    <w:tmpl w:val="E93AD452"/>
    <w:lvl w:ilvl="0" w:tplc="154E91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6">
    <w:nsid w:val="71EB25FC"/>
    <w:multiLevelType w:val="hybridMultilevel"/>
    <w:tmpl w:val="3424CDBA"/>
    <w:lvl w:ilvl="0" w:tplc="056A1C38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7">
    <w:nsid w:val="79B55875"/>
    <w:multiLevelType w:val="hybridMultilevel"/>
    <w:tmpl w:val="AD5A0A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ADB7162"/>
    <w:multiLevelType w:val="hybridMultilevel"/>
    <w:tmpl w:val="E962F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30"/>
  </w:num>
  <w:num w:numId="4">
    <w:abstractNumId w:val="22"/>
  </w:num>
  <w:num w:numId="5">
    <w:abstractNumId w:val="13"/>
  </w:num>
  <w:num w:numId="6">
    <w:abstractNumId w:val="3"/>
  </w:num>
  <w:num w:numId="7">
    <w:abstractNumId w:val="17"/>
  </w:num>
  <w:num w:numId="8">
    <w:abstractNumId w:val="8"/>
  </w:num>
  <w:num w:numId="9">
    <w:abstractNumId w:val="24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26"/>
  </w:num>
  <w:num w:numId="15">
    <w:abstractNumId w:val="5"/>
  </w:num>
  <w:num w:numId="16">
    <w:abstractNumId w:val="32"/>
  </w:num>
  <w:num w:numId="17">
    <w:abstractNumId w:val="19"/>
  </w:num>
  <w:num w:numId="18">
    <w:abstractNumId w:val="36"/>
  </w:num>
  <w:num w:numId="19">
    <w:abstractNumId w:val="14"/>
  </w:num>
  <w:num w:numId="20">
    <w:abstractNumId w:val="2"/>
  </w:num>
  <w:num w:numId="21">
    <w:abstractNumId w:val="21"/>
  </w:num>
  <w:num w:numId="22">
    <w:abstractNumId w:val="34"/>
  </w:num>
  <w:num w:numId="23">
    <w:abstractNumId w:val="28"/>
  </w:num>
  <w:num w:numId="24">
    <w:abstractNumId w:val="33"/>
  </w:num>
  <w:num w:numId="25">
    <w:abstractNumId w:val="20"/>
  </w:num>
  <w:num w:numId="26">
    <w:abstractNumId w:val="27"/>
  </w:num>
  <w:num w:numId="27">
    <w:abstractNumId w:val="4"/>
  </w:num>
  <w:num w:numId="28">
    <w:abstractNumId w:val="35"/>
  </w:num>
  <w:num w:numId="29">
    <w:abstractNumId w:val="16"/>
  </w:num>
  <w:num w:numId="30">
    <w:abstractNumId w:val="12"/>
  </w:num>
  <w:num w:numId="31">
    <w:abstractNumId w:val="15"/>
  </w:num>
  <w:num w:numId="32">
    <w:abstractNumId w:val="29"/>
  </w:num>
  <w:num w:numId="33">
    <w:abstractNumId w:val="7"/>
  </w:num>
  <w:num w:numId="34">
    <w:abstractNumId w:val="25"/>
  </w:num>
  <w:num w:numId="35">
    <w:abstractNumId w:val="23"/>
  </w:num>
  <w:num w:numId="36">
    <w:abstractNumId w:val="31"/>
  </w:num>
  <w:num w:numId="37">
    <w:abstractNumId w:val="6"/>
  </w:num>
  <w:num w:numId="38">
    <w:abstractNumId w:val="3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characterSpacingControl w:val="doNotCompress"/>
  <w:compat/>
  <w:rsids>
    <w:rsidRoot w:val="006677D3"/>
    <w:rsid w:val="000D5177"/>
    <w:rsid w:val="00415043"/>
    <w:rsid w:val="006677D3"/>
    <w:rsid w:val="00A8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7D3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677D3"/>
    <w:pPr>
      <w:keepNext/>
      <w:ind w:left="-567" w:right="-1348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677D3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677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7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6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6677D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6677D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677D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6677D3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6677D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677D3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677D3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6677D3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677D3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6677D3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6677D3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6677D3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6677D3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6677D3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6677D3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6677D3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6677D3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6677D3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6677D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677D3"/>
  </w:style>
  <w:style w:type="character" w:customStyle="1" w:styleId="a4">
    <w:name w:val="Символ нумерации"/>
    <w:rsid w:val="006677D3"/>
  </w:style>
  <w:style w:type="character" w:customStyle="1" w:styleId="a5">
    <w:name w:val="Маркеры списка"/>
    <w:rsid w:val="006677D3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6677D3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styleId="a7">
    <w:name w:val="Body Text"/>
    <w:basedOn w:val="a"/>
    <w:link w:val="a8"/>
    <w:rsid w:val="006677D3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/>
    </w:rPr>
  </w:style>
  <w:style w:type="character" w:customStyle="1" w:styleId="a8">
    <w:name w:val="Основной текст Знак"/>
    <w:basedOn w:val="a0"/>
    <w:link w:val="a7"/>
    <w:rsid w:val="006677D3"/>
    <w:rPr>
      <w:rFonts w:ascii="Arial" w:eastAsia="Arial Unicode MS" w:hAnsi="Arial" w:cs="Times New Roman"/>
      <w:kern w:val="1"/>
      <w:sz w:val="20"/>
      <w:szCs w:val="24"/>
      <w:lang/>
    </w:rPr>
  </w:style>
  <w:style w:type="paragraph" w:styleId="a9">
    <w:name w:val="List"/>
    <w:basedOn w:val="a7"/>
    <w:rsid w:val="006677D3"/>
    <w:rPr>
      <w:rFonts w:cs="Tahoma"/>
    </w:rPr>
  </w:style>
  <w:style w:type="paragraph" w:customStyle="1" w:styleId="11">
    <w:name w:val="Название1"/>
    <w:basedOn w:val="a"/>
    <w:rsid w:val="006677D3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sz w:val="20"/>
      <w:lang/>
    </w:rPr>
  </w:style>
  <w:style w:type="paragraph" w:customStyle="1" w:styleId="12">
    <w:name w:val="Указатель1"/>
    <w:basedOn w:val="a"/>
    <w:rsid w:val="006677D3"/>
    <w:pPr>
      <w:widowControl w:val="0"/>
      <w:suppressLineNumbers/>
      <w:suppressAutoHyphens/>
    </w:pPr>
    <w:rPr>
      <w:rFonts w:ascii="Arial" w:eastAsia="Arial Unicode MS" w:hAnsi="Arial" w:cs="Tahoma"/>
      <w:kern w:val="1"/>
      <w:sz w:val="20"/>
      <w:lang/>
    </w:rPr>
  </w:style>
  <w:style w:type="paragraph" w:styleId="aa">
    <w:name w:val="footer"/>
    <w:basedOn w:val="a"/>
    <w:link w:val="ab"/>
    <w:rsid w:val="006677D3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kern w:val="1"/>
      <w:sz w:val="20"/>
      <w:lang/>
    </w:rPr>
  </w:style>
  <w:style w:type="character" w:customStyle="1" w:styleId="ab">
    <w:name w:val="Нижний колонтитул Знак"/>
    <w:basedOn w:val="a0"/>
    <w:link w:val="aa"/>
    <w:rsid w:val="006677D3"/>
    <w:rPr>
      <w:rFonts w:ascii="Arial" w:eastAsia="Arial Unicode MS" w:hAnsi="Arial" w:cs="Times New Roman"/>
      <w:kern w:val="1"/>
      <w:sz w:val="20"/>
      <w:szCs w:val="24"/>
      <w:lang/>
    </w:rPr>
  </w:style>
  <w:style w:type="character" w:styleId="ac">
    <w:name w:val="page number"/>
    <w:basedOn w:val="a0"/>
    <w:rsid w:val="006677D3"/>
  </w:style>
  <w:style w:type="paragraph" w:styleId="ad">
    <w:name w:val="Balloon Text"/>
    <w:basedOn w:val="a"/>
    <w:link w:val="ae"/>
    <w:rsid w:val="006677D3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/>
    </w:rPr>
  </w:style>
  <w:style w:type="character" w:customStyle="1" w:styleId="ae">
    <w:name w:val="Текст выноски Знак"/>
    <w:basedOn w:val="a0"/>
    <w:link w:val="ad"/>
    <w:rsid w:val="006677D3"/>
    <w:rPr>
      <w:rFonts w:ascii="Tahoma" w:eastAsia="Arial Unicode MS" w:hAnsi="Tahoma" w:cs="Tahoma"/>
      <w:kern w:val="1"/>
      <w:sz w:val="16"/>
      <w:szCs w:val="16"/>
      <w:lang/>
    </w:rPr>
  </w:style>
  <w:style w:type="paragraph" w:styleId="2">
    <w:name w:val="Body Text Indent 2"/>
    <w:basedOn w:val="a"/>
    <w:link w:val="20"/>
    <w:rsid w:val="006677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7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667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6677D3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0">
    <w:name w:val="Body Text Indent"/>
    <w:basedOn w:val="a"/>
    <w:link w:val="af1"/>
    <w:rsid w:val="006677D3"/>
    <w:pPr>
      <w:ind w:firstLine="708"/>
      <w:jc w:val="both"/>
    </w:pPr>
  </w:style>
  <w:style w:type="character" w:customStyle="1" w:styleId="af1">
    <w:name w:val="Основной текст с отступом Знак"/>
    <w:basedOn w:val="a0"/>
    <w:link w:val="af0"/>
    <w:rsid w:val="006677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4636</Words>
  <Characters>26427</Characters>
  <Application>Microsoft Office Word</Application>
  <DocSecurity>0</DocSecurity>
  <Lines>220</Lines>
  <Paragraphs>62</Paragraphs>
  <ScaleCrop>false</ScaleCrop>
  <Company>Krokoz™</Company>
  <LinksUpToDate>false</LinksUpToDate>
  <CharactersWithSpaces>31001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Lisik</cp:lastModifiedBy>
  <cp:revision>2</cp:revision>
  <dcterms:created xsi:type="dcterms:W3CDTF">2018-02-13T19:15:00Z</dcterms:created>
  <dcterms:modified xsi:type="dcterms:W3CDTF">2018-02-13T19:15:00Z</dcterms:modified>
</cp:coreProperties>
</file>